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E04EF3" w:rsidRPr="00E04EF3"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AC3D01">
              <w:rPr>
                <w:rFonts w:ascii="Times New Roman" w:hAnsi="Times New Roman" w:cs="Times New Roman"/>
                <w:b/>
                <w:sz w:val="28"/>
                <w:szCs w:val="28"/>
              </w:rPr>
              <w:t>ПРОЕКТ</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906843" w:rsidRDefault="00B21002" w:rsidP="000652AB">
            <w:pPr>
              <w:pStyle w:val="a8"/>
              <w:ind w:right="283"/>
              <w:rPr>
                <w:rFonts w:ascii="Times New Roman" w:hAnsi="Times New Roman" w:cs="Times New Roman"/>
                <w:sz w:val="28"/>
                <w:szCs w:val="28"/>
              </w:rPr>
            </w:pPr>
            <w:r w:rsidRPr="00B21002">
              <w:rPr>
                <w:rFonts w:ascii="Times New Roman" w:hAnsi="Times New Roman" w:cs="Times New Roman"/>
                <w:sz w:val="28"/>
                <w:szCs w:val="28"/>
              </w:rPr>
              <w:t>________    2018  № _______</w:t>
            </w:r>
          </w:p>
          <w:p w:rsidR="00C14909" w:rsidRPr="00897632" w:rsidRDefault="00C14909" w:rsidP="000652AB">
            <w:pPr>
              <w:pStyle w:val="a8"/>
              <w:ind w:right="283"/>
              <w:rPr>
                <w:rFonts w:ascii="Times New Roman" w:hAnsi="Times New Roman" w:cs="Times New Roman"/>
              </w:rPr>
            </w:pPr>
          </w:p>
        </w:tc>
      </w:tr>
    </w:tbl>
    <w:p w:rsidR="00E63753" w:rsidRDefault="001D45D2" w:rsidP="00607446">
      <w:pPr>
        <w:pStyle w:val="a8"/>
        <w:rPr>
          <w:rFonts w:ascii="Times New Roman" w:hAnsi="Times New Roman" w:cs="Times New Roman"/>
          <w:sz w:val="28"/>
          <w:szCs w:val="28"/>
        </w:rPr>
      </w:pPr>
      <w:r>
        <w:rPr>
          <w:rFonts w:ascii="Times New Roman" w:hAnsi="Times New Roman" w:cs="Times New Roman"/>
          <w:sz w:val="28"/>
          <w:szCs w:val="28"/>
        </w:rPr>
        <w:t>О внесении изменени</w:t>
      </w:r>
      <w:r w:rsidR="00E63753">
        <w:rPr>
          <w:rFonts w:ascii="Times New Roman" w:hAnsi="Times New Roman" w:cs="Times New Roman"/>
          <w:sz w:val="28"/>
          <w:szCs w:val="28"/>
        </w:rPr>
        <w:t>й</w:t>
      </w:r>
      <w:r>
        <w:rPr>
          <w:rFonts w:ascii="Times New Roman" w:hAnsi="Times New Roman" w:cs="Times New Roman"/>
          <w:sz w:val="28"/>
          <w:szCs w:val="28"/>
        </w:rPr>
        <w:t xml:space="preserve"> в постановлени</w:t>
      </w:r>
      <w:r w:rsidR="003F42F3">
        <w:rPr>
          <w:rFonts w:ascii="Times New Roman" w:hAnsi="Times New Roman" w:cs="Times New Roman"/>
          <w:sz w:val="28"/>
          <w:szCs w:val="28"/>
        </w:rPr>
        <w:t>е</w:t>
      </w:r>
      <w:r>
        <w:rPr>
          <w:rFonts w:ascii="Times New Roman" w:hAnsi="Times New Roman" w:cs="Times New Roman"/>
          <w:sz w:val="28"/>
          <w:szCs w:val="28"/>
        </w:rPr>
        <w:t xml:space="preserve"> </w:t>
      </w:r>
    </w:p>
    <w:p w:rsidR="00227911" w:rsidRDefault="00227911" w:rsidP="00227911">
      <w:pPr>
        <w:pStyle w:val="a8"/>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Соль-Илецкий </w:t>
      </w:r>
    </w:p>
    <w:p w:rsidR="00DA2535" w:rsidRDefault="00227911" w:rsidP="00227911">
      <w:pPr>
        <w:tabs>
          <w:tab w:val="left" w:pos="5245"/>
        </w:tabs>
        <w:spacing w:after="0" w:line="240" w:lineRule="atLeast"/>
        <w:ind w:right="2551"/>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001D45D2">
        <w:rPr>
          <w:rFonts w:ascii="Times New Roman" w:hAnsi="Times New Roman" w:cs="Times New Roman"/>
          <w:sz w:val="28"/>
          <w:szCs w:val="28"/>
        </w:rPr>
        <w:t>от 15.01.2018 № 3</w:t>
      </w:r>
      <w:r w:rsidR="00DA2535">
        <w:rPr>
          <w:rFonts w:ascii="Times New Roman" w:hAnsi="Times New Roman" w:cs="Times New Roman"/>
          <w:sz w:val="28"/>
          <w:szCs w:val="28"/>
        </w:rPr>
        <w:t>7</w:t>
      </w:r>
      <w:r w:rsidR="001D45D2">
        <w:rPr>
          <w:rFonts w:ascii="Times New Roman" w:hAnsi="Times New Roman" w:cs="Times New Roman"/>
          <w:sz w:val="28"/>
          <w:szCs w:val="28"/>
        </w:rPr>
        <w:t>-п «</w:t>
      </w:r>
      <w:r w:rsidR="00DA2535" w:rsidRPr="00D3706A">
        <w:rPr>
          <w:rFonts w:ascii="Times New Roman" w:hAnsi="Times New Roman" w:cs="Times New Roman"/>
          <w:sz w:val="28"/>
          <w:szCs w:val="28"/>
        </w:rPr>
        <w:t xml:space="preserve">Об утверждении </w:t>
      </w:r>
      <w:r w:rsidR="00DA2535">
        <w:rPr>
          <w:rFonts w:ascii="Times New Roman" w:hAnsi="Times New Roman" w:cs="Times New Roman"/>
          <w:sz w:val="28"/>
          <w:szCs w:val="28"/>
        </w:rPr>
        <w:t xml:space="preserve">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DA2535" w:rsidRPr="00D907ED">
        <w:rPr>
          <w:rFonts w:ascii="Times New Roman" w:hAnsi="Times New Roman" w:cs="Times New Roman"/>
          <w:sz w:val="28"/>
          <w:szCs w:val="28"/>
        </w:rPr>
        <w:t>»</w:t>
      </w:r>
      <w:r w:rsidR="00DA2535" w:rsidRPr="00284028">
        <w:rPr>
          <w:sz w:val="28"/>
          <w:szCs w:val="28"/>
        </w:rPr>
        <w:t xml:space="preserve">  </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130C6C" w:rsidRDefault="007943A9" w:rsidP="0082681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 основании Федеральн</w:t>
      </w:r>
      <w:r w:rsidR="00E7736D">
        <w:rPr>
          <w:rFonts w:ascii="Times New Roman" w:hAnsi="Times New Roman" w:cs="Times New Roman"/>
          <w:sz w:val="28"/>
          <w:szCs w:val="28"/>
        </w:rPr>
        <w:t>ых</w:t>
      </w:r>
      <w:r w:rsidR="00234217">
        <w:rPr>
          <w:rFonts w:ascii="Times New Roman" w:hAnsi="Times New Roman" w:cs="Times New Roman"/>
          <w:sz w:val="28"/>
          <w:szCs w:val="28"/>
        </w:rPr>
        <w:t xml:space="preserve"> закон</w:t>
      </w:r>
      <w:r w:rsidR="00E7736D">
        <w:rPr>
          <w:rFonts w:ascii="Times New Roman" w:hAnsi="Times New Roman" w:cs="Times New Roman"/>
          <w:sz w:val="28"/>
          <w:szCs w:val="28"/>
        </w:rPr>
        <w:t>ов</w:t>
      </w:r>
      <w:r>
        <w:rPr>
          <w:rFonts w:ascii="Times New Roman" w:hAnsi="Times New Roman" w:cs="Times New Roman"/>
          <w:sz w:val="28"/>
          <w:szCs w:val="28"/>
        </w:rPr>
        <w:t xml:space="preserve"> от 27.07.2010 №</w:t>
      </w:r>
      <w:r w:rsidR="00774D62">
        <w:rPr>
          <w:rFonts w:ascii="Times New Roman" w:hAnsi="Times New Roman" w:cs="Times New Roman"/>
          <w:sz w:val="28"/>
          <w:szCs w:val="28"/>
        </w:rPr>
        <w:t xml:space="preserve"> </w:t>
      </w:r>
      <w:r>
        <w:rPr>
          <w:rFonts w:ascii="Times New Roman" w:hAnsi="Times New Roman" w:cs="Times New Roman"/>
          <w:sz w:val="28"/>
          <w:szCs w:val="28"/>
        </w:rPr>
        <w:t>210-ФЗ «Об организации предоставления государственных и муниципальных услуг»,</w:t>
      </w:r>
      <w:r w:rsidR="00234217">
        <w:rPr>
          <w:rFonts w:ascii="Times New Roman" w:hAnsi="Times New Roman" w:cs="Times New Roman"/>
          <w:sz w:val="28"/>
          <w:szCs w:val="28"/>
        </w:rPr>
        <w:t xml:space="preserve"> </w:t>
      </w:r>
      <w:r w:rsidR="00234217" w:rsidRPr="00B22B01">
        <w:rPr>
          <w:rFonts w:ascii="Times New Roman" w:hAnsi="Times New Roman" w:cs="Times New Roman"/>
          <w:sz w:val="28"/>
        </w:rPr>
        <w:t>от 06.10.2003 №</w:t>
      </w:r>
      <w:r w:rsidR="00774D62">
        <w:rPr>
          <w:rFonts w:ascii="Times New Roman" w:hAnsi="Times New Roman" w:cs="Times New Roman"/>
          <w:sz w:val="28"/>
        </w:rPr>
        <w:t xml:space="preserve"> </w:t>
      </w:r>
      <w:r w:rsidR="00234217" w:rsidRPr="00B22B01">
        <w:rPr>
          <w:rFonts w:ascii="Times New Roman" w:hAnsi="Times New Roman" w:cs="Times New Roman"/>
          <w:sz w:val="28"/>
        </w:rPr>
        <w:t xml:space="preserve">131-ФЗ «Об общих принципах организации местного самоуправления в Российской Федерации», </w:t>
      </w:r>
      <w:r w:rsidRPr="00130C6C">
        <w:rPr>
          <w:rFonts w:ascii="Times New Roman" w:hAnsi="Times New Roman" w:cs="Times New Roman"/>
          <w:sz w:val="28"/>
          <w:szCs w:val="28"/>
        </w:rPr>
        <w:t>постановляю:</w:t>
      </w:r>
    </w:p>
    <w:p w:rsidR="00361E8F" w:rsidRDefault="00B21002" w:rsidP="00227911">
      <w:pPr>
        <w:pStyle w:val="a8"/>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59A" w:rsidRPr="00826810">
        <w:rPr>
          <w:rFonts w:ascii="Times New Roman" w:hAnsi="Times New Roman" w:cs="Times New Roman"/>
          <w:sz w:val="28"/>
          <w:szCs w:val="28"/>
        </w:rPr>
        <w:t xml:space="preserve">риложение к </w:t>
      </w:r>
      <w:r w:rsidR="00E63753" w:rsidRPr="00826810">
        <w:rPr>
          <w:rFonts w:ascii="Times New Roman" w:hAnsi="Times New Roman" w:cs="Times New Roman"/>
          <w:sz w:val="28"/>
          <w:szCs w:val="28"/>
        </w:rPr>
        <w:t>постановлени</w:t>
      </w:r>
      <w:r w:rsidR="0017759A" w:rsidRPr="00826810">
        <w:rPr>
          <w:rFonts w:ascii="Times New Roman" w:hAnsi="Times New Roman" w:cs="Times New Roman"/>
          <w:sz w:val="28"/>
          <w:szCs w:val="28"/>
        </w:rPr>
        <w:t>ю</w:t>
      </w:r>
      <w:r w:rsidR="00227911">
        <w:rPr>
          <w:rFonts w:ascii="Times New Roman" w:hAnsi="Times New Roman" w:cs="Times New Roman"/>
          <w:sz w:val="28"/>
          <w:szCs w:val="28"/>
        </w:rPr>
        <w:t xml:space="preserve"> администрации муниципального образования Соль-Илецкий городской округ </w:t>
      </w:r>
      <w:r w:rsidR="0017759A" w:rsidRPr="00826810">
        <w:rPr>
          <w:rFonts w:ascii="Times New Roman" w:hAnsi="Times New Roman" w:cs="Times New Roman"/>
          <w:sz w:val="28"/>
          <w:szCs w:val="28"/>
        </w:rPr>
        <w:t xml:space="preserve"> от 15.01.2018 № 3</w:t>
      </w:r>
      <w:r w:rsidR="00DA2535">
        <w:rPr>
          <w:rFonts w:ascii="Times New Roman" w:hAnsi="Times New Roman" w:cs="Times New Roman"/>
          <w:sz w:val="28"/>
          <w:szCs w:val="28"/>
        </w:rPr>
        <w:t>7</w:t>
      </w:r>
      <w:r w:rsidR="0017759A" w:rsidRPr="00826810">
        <w:rPr>
          <w:rFonts w:ascii="Times New Roman" w:hAnsi="Times New Roman" w:cs="Times New Roman"/>
          <w:sz w:val="28"/>
          <w:szCs w:val="28"/>
        </w:rPr>
        <w:t>-п «Об утверждении 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385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86A56">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в новой редакции</w:t>
      </w:r>
      <w:r w:rsidR="00227911">
        <w:rPr>
          <w:rFonts w:ascii="Times New Roman" w:hAnsi="Times New Roman" w:cs="Times New Roman"/>
          <w:color w:val="000000"/>
          <w:sz w:val="28"/>
          <w:szCs w:val="28"/>
        </w:rPr>
        <w:t xml:space="preserve"> согласно приложению</w:t>
      </w:r>
      <w:r>
        <w:rPr>
          <w:rFonts w:ascii="Times New Roman" w:hAnsi="Times New Roman" w:cs="Times New Roman"/>
          <w:color w:val="000000"/>
          <w:sz w:val="28"/>
          <w:szCs w:val="28"/>
        </w:rPr>
        <w:t>.</w:t>
      </w:r>
      <w:r w:rsidR="00826810">
        <w:rPr>
          <w:rFonts w:ascii="Times New Roman" w:hAnsi="Times New Roman" w:cs="Times New Roman"/>
          <w:sz w:val="28"/>
          <w:szCs w:val="28"/>
        </w:rPr>
        <w:t xml:space="preserve"> </w:t>
      </w:r>
    </w:p>
    <w:p w:rsidR="00F237C7" w:rsidRPr="008B2B9D" w:rsidRDefault="00F237C7" w:rsidP="008B2B9D">
      <w:pPr>
        <w:pStyle w:val="a8"/>
        <w:numPr>
          <w:ilvl w:val="0"/>
          <w:numId w:val="1"/>
        </w:numPr>
        <w:tabs>
          <w:tab w:val="left" w:pos="993"/>
        </w:tabs>
        <w:spacing w:line="240" w:lineRule="atLeast"/>
        <w:ind w:left="0" w:firstLine="567"/>
        <w:jc w:val="both"/>
        <w:rPr>
          <w:rFonts w:ascii="Times New Roman" w:hAnsi="Times New Roman" w:cs="Times New Roman"/>
          <w:sz w:val="28"/>
          <w:szCs w:val="28"/>
        </w:rPr>
      </w:pPr>
      <w:r w:rsidRPr="00F237C7">
        <w:rPr>
          <w:rFonts w:ascii="Times New Roman" w:hAnsi="Times New Roman" w:cs="Times New Roman"/>
          <w:sz w:val="28"/>
          <w:szCs w:val="28"/>
        </w:rPr>
        <w:t xml:space="preserve">Постановление администрации муниципального образования Соль-Илецкий городской округ от 21.05.2018 № 1122-п «О внесении изменений в приложение к постановлению от 15.01.2018 № 37-п «Об утверждении административного регламента предоставления муниципальной услуги «Постановка на учет граждан </w:t>
      </w:r>
      <w:r w:rsidRPr="00F237C7">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Pr="00F237C7">
        <w:rPr>
          <w:rFonts w:ascii="Times New Roman" w:hAnsi="Times New Roman" w:cs="Times New Roman"/>
          <w:sz w:val="28"/>
          <w:szCs w:val="28"/>
        </w:rPr>
        <w:t>»</w:t>
      </w:r>
      <w:r w:rsidRPr="00F237C7">
        <w:rPr>
          <w:sz w:val="28"/>
          <w:szCs w:val="28"/>
        </w:rPr>
        <w:t xml:space="preserve"> </w:t>
      </w:r>
      <w:r w:rsidR="002911C2" w:rsidRPr="002911C2">
        <w:rPr>
          <w:rFonts w:ascii="Times New Roman" w:hAnsi="Times New Roman" w:cs="Times New Roman"/>
          <w:sz w:val="28"/>
          <w:szCs w:val="28"/>
        </w:rPr>
        <w:t xml:space="preserve">признать </w:t>
      </w:r>
      <w:r w:rsidR="008B2B9D" w:rsidRPr="002911C2">
        <w:rPr>
          <w:rFonts w:ascii="Times New Roman" w:hAnsi="Times New Roman" w:cs="Times New Roman"/>
          <w:sz w:val="28"/>
          <w:szCs w:val="28"/>
        </w:rPr>
        <w:t>утратившим</w:t>
      </w:r>
      <w:r w:rsidR="008B2B9D" w:rsidRPr="008B2B9D">
        <w:rPr>
          <w:rFonts w:ascii="Times New Roman" w:hAnsi="Times New Roman" w:cs="Times New Roman"/>
          <w:sz w:val="28"/>
          <w:szCs w:val="28"/>
        </w:rPr>
        <w:t xml:space="preserve"> силу.</w:t>
      </w:r>
    </w:p>
    <w:p w:rsidR="00031C16" w:rsidRDefault="00031C16"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B21002" w:rsidRPr="0017759A" w:rsidRDefault="00B21002"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sidRPr="0017759A">
        <w:rPr>
          <w:rFonts w:ascii="Times New Roman" w:hAnsi="Times New Roman" w:cs="Times New Roman"/>
          <w:sz w:val="28"/>
          <w:szCs w:val="28"/>
        </w:rPr>
        <w:t>Постановление подлежит размещению на официальном сайте Соль-Илецкого городского округа.</w:t>
      </w:r>
    </w:p>
    <w:p w:rsidR="00031C16" w:rsidRPr="007943A9" w:rsidRDefault="00031C16" w:rsidP="008B2B9D">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Приложение к постановлению администрации</w:t>
      </w: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t xml:space="preserve">                                                                                         Соль-Илецкого городского округа                                                                                       от 15.01.2018 № 37-п</w:t>
      </w:r>
    </w:p>
    <w:p w:rsidR="0010407C" w:rsidRPr="0010407C" w:rsidRDefault="005C6C99" w:rsidP="0010407C">
      <w:pPr>
        <w:pStyle w:val="a8"/>
        <w:jc w:val="center"/>
        <w:rPr>
          <w:rFonts w:ascii="Times New Roman" w:hAnsi="Times New Roman" w:cs="Times New Roman"/>
          <w:sz w:val="24"/>
          <w:szCs w:val="24"/>
        </w:rPr>
      </w:pPr>
      <w:r>
        <w:rPr>
          <w:rFonts w:ascii="Times New Roman" w:hAnsi="Times New Roman" w:cs="Times New Roman"/>
          <w:sz w:val="24"/>
          <w:szCs w:val="24"/>
        </w:rPr>
        <w:t>А</w:t>
      </w:r>
      <w:r w:rsidR="0010407C" w:rsidRPr="0010407C">
        <w:rPr>
          <w:rFonts w:ascii="Times New Roman" w:hAnsi="Times New Roman" w:cs="Times New Roman"/>
          <w:sz w:val="24"/>
          <w:szCs w:val="24"/>
        </w:rPr>
        <w:t>дминистративный регламент</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предоставления муниципальной услуги</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772CBB" w:rsidRDefault="00772CBB" w:rsidP="0010407C">
      <w:pPr>
        <w:tabs>
          <w:tab w:val="left" w:pos="182"/>
        </w:tabs>
        <w:ind w:right="-1"/>
        <w:jc w:val="center"/>
        <w:rPr>
          <w:rFonts w:ascii="Times New Roman" w:hAnsi="Times New Roman" w:cs="Times New Roman"/>
          <w:sz w:val="24"/>
          <w:szCs w:val="24"/>
        </w:rPr>
      </w:pP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1. Общие положения</w:t>
      </w:r>
    </w:p>
    <w:p w:rsidR="0010407C" w:rsidRPr="0010407C" w:rsidRDefault="0010407C" w:rsidP="0010407C">
      <w:pPr>
        <w:tabs>
          <w:tab w:val="left" w:pos="182"/>
        </w:tabs>
        <w:ind w:right="-1" w:firstLine="567"/>
        <w:jc w:val="both"/>
        <w:rPr>
          <w:rFonts w:ascii="Times New Roman" w:hAnsi="Times New Roman" w:cs="Times New Roman"/>
          <w:sz w:val="24"/>
          <w:szCs w:val="24"/>
        </w:rPr>
      </w:pPr>
      <w:r w:rsidRPr="0010407C">
        <w:rPr>
          <w:rFonts w:ascii="Times New Roman" w:hAnsi="Times New Roman" w:cs="Times New Roman"/>
          <w:sz w:val="24"/>
          <w:szCs w:val="24"/>
        </w:rPr>
        <w:t>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Соль-Илецкий городской округ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Круг заявителей</w:t>
      </w:r>
    </w:p>
    <w:p w:rsidR="0010407C" w:rsidRPr="0010407C" w:rsidRDefault="0010407C" w:rsidP="0010407C">
      <w:pPr>
        <w:tabs>
          <w:tab w:val="left" w:pos="182"/>
          <w:tab w:val="left" w:pos="1134"/>
          <w:tab w:val="left" w:pos="1276"/>
        </w:tabs>
        <w:spacing w:line="240" w:lineRule="auto"/>
        <w:ind w:right="-1" w:firstLine="567"/>
        <w:jc w:val="both"/>
        <w:rPr>
          <w:rFonts w:ascii="Times New Roman" w:hAnsi="Times New Roman" w:cs="Times New Roman"/>
          <w:sz w:val="24"/>
          <w:szCs w:val="24"/>
        </w:rPr>
      </w:pPr>
      <w:r w:rsidRPr="0010407C">
        <w:rPr>
          <w:rFonts w:ascii="Times New Roman" w:hAnsi="Times New Roman" w:cs="Times New Roman"/>
          <w:sz w:val="24"/>
          <w:szCs w:val="24"/>
        </w:rPr>
        <w:t>2. Заявителями на предоставление муниципальной услуги являются следующие категории граждан:</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8" w:history="1">
        <w:r w:rsidRPr="0010407C">
          <w:rPr>
            <w:rFonts w:ascii="Times New Roman" w:hAnsi="Times New Roman" w:cs="Times New Roman"/>
            <w:sz w:val="24"/>
            <w:szCs w:val="24"/>
          </w:rPr>
          <w:t>требованиям</w:t>
        </w:r>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lastRenderedPageBreak/>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10407C">
          <w:rPr>
            <w:rFonts w:ascii="Times New Roman" w:hAnsi="Times New Roman" w:cs="Times New Roman"/>
            <w:sz w:val="24"/>
            <w:szCs w:val="24"/>
          </w:rPr>
          <w:t>«О ветеранах</w:t>
        </w:r>
      </w:hyperlink>
      <w:r w:rsidRPr="0010407C">
        <w:rPr>
          <w:rFonts w:ascii="Times New Roman" w:hAnsi="Times New Roman" w:cs="Times New Roman"/>
          <w:sz w:val="24"/>
          <w:szCs w:val="24"/>
        </w:rPr>
        <w:t>», «</w:t>
      </w:r>
      <w:hyperlink r:id="rId10" w:history="1">
        <w:r w:rsidRPr="0010407C">
          <w:rPr>
            <w:rFonts w:ascii="Times New Roman" w:hAnsi="Times New Roman" w:cs="Times New Roman"/>
            <w:sz w:val="24"/>
            <w:szCs w:val="24"/>
          </w:rPr>
          <w:t>О социальной защите</w:t>
        </w:r>
      </w:hyperlink>
      <w:r w:rsidRPr="0010407C">
        <w:rPr>
          <w:rFonts w:ascii="Times New Roman" w:hAnsi="Times New Roman" w:cs="Times New Roman"/>
          <w:sz w:val="24"/>
          <w:szCs w:val="24"/>
        </w:rPr>
        <w:t xml:space="preserve"> инвалидов в Российской Федерации», в том числе:</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а) инвалиды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б) ветераны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в) члены семей погибших (умерших) инвалидов боевых действий и ветеранов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г) инвалиды и семьи, имеющие детей-инвалидов;</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6) Герои Советского Союза, Герои Российской Федерации и полные кавалеры ордена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7) Герои Социалистического Труда, Герои Труда Российской Федерации и полные кавалеры ордена Трудовой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10) больные заразными формами туберкулеза в соответствии с Жилищным </w:t>
      </w:r>
      <w:hyperlink r:id="rId11" w:history="1">
        <w:r w:rsidRPr="0010407C">
          <w:rPr>
            <w:rFonts w:ascii="Times New Roman" w:hAnsi="Times New Roman" w:cs="Times New Roman"/>
            <w:sz w:val="24"/>
            <w:szCs w:val="24"/>
          </w:rPr>
          <w:t>кодексом</w:t>
        </w:r>
      </w:hyperlink>
      <w:r w:rsidRPr="0010407C">
        <w:rPr>
          <w:rFonts w:ascii="Times New Roman" w:hAnsi="Times New Roman" w:cs="Times New Roman"/>
          <w:sz w:val="24"/>
          <w:szCs w:val="24"/>
        </w:rPr>
        <w:t xml:space="preserve"> Российской Федерации;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11) члены семей погибших при исполнении служебных обязанностей работников противопожарной службы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10407C">
          <w:rPr>
            <w:rFonts w:ascii="Times New Roman" w:hAnsi="Times New Roman" w:cs="Times New Roman"/>
            <w:sz w:val="24"/>
            <w:szCs w:val="24"/>
          </w:rPr>
          <w:t>частью 1 статьи 7</w:t>
        </w:r>
      </w:hyperlink>
      <w:r w:rsidRPr="0010407C">
        <w:rPr>
          <w:rFonts w:ascii="Times New Roman" w:hAnsi="Times New Roman" w:cs="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13) многодетные семьи, имеющие трех и более несовершеннолетних детей.</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порядку информирования о предоставлении муниципальной услуги</w:t>
      </w:r>
    </w:p>
    <w:p w:rsidR="00496DA3" w:rsidRDefault="0010407C" w:rsidP="0010407C">
      <w:pPr>
        <w:autoSpaceDE w:val="0"/>
        <w:autoSpaceDN w:val="0"/>
        <w:adjustRightInd w:val="0"/>
        <w:spacing w:line="240" w:lineRule="auto"/>
        <w:ind w:firstLine="709"/>
        <w:jc w:val="both"/>
        <w:rPr>
          <w:rFonts w:ascii="Times New Roman" w:hAnsi="Times New Roman" w:cs="Times New Roman"/>
          <w:color w:val="000000"/>
          <w:sz w:val="24"/>
          <w:szCs w:val="24"/>
        </w:rPr>
      </w:pPr>
      <w:r w:rsidRPr="0010407C">
        <w:rPr>
          <w:rFonts w:ascii="Times New Roman" w:hAnsi="Times New Roman" w:cs="Times New Roman"/>
          <w:sz w:val="24"/>
          <w:szCs w:val="24"/>
        </w:rPr>
        <w:t xml:space="preserve">3. </w:t>
      </w:r>
      <w:r w:rsidR="001D34DF">
        <w:rPr>
          <w:rFonts w:ascii="Times New Roman" w:hAnsi="Times New Roman" w:cs="Times New Roman"/>
          <w:sz w:val="24"/>
          <w:szCs w:val="24"/>
        </w:rPr>
        <w:t xml:space="preserve">Органы, организации, участвующие в предоставлении муниципальной услуги, </w:t>
      </w:r>
      <w:r w:rsidRPr="0010407C">
        <w:rPr>
          <w:rFonts w:ascii="Times New Roman" w:hAnsi="Times New Roman" w:cs="Times New Roman"/>
          <w:bCs/>
          <w:color w:val="000000"/>
          <w:sz w:val="24"/>
          <w:szCs w:val="24"/>
        </w:rPr>
        <w:t xml:space="preserve"> почтовый адрес:</w:t>
      </w:r>
      <w:r w:rsidRPr="0010407C">
        <w:rPr>
          <w:rFonts w:ascii="Times New Roman" w:hAnsi="Times New Roman" w:cs="Times New Roman"/>
          <w:color w:val="000000"/>
          <w:sz w:val="24"/>
          <w:szCs w:val="24"/>
        </w:rPr>
        <w:t xml:space="preserve"> </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sz w:val="24"/>
          <w:szCs w:val="24"/>
        </w:rPr>
        <w:t>а)</w:t>
      </w:r>
      <w:r w:rsidRPr="0010407C">
        <w:rPr>
          <w:rFonts w:ascii="Times New Roman" w:hAnsi="Times New Roman" w:cs="Times New Roman"/>
          <w:color w:val="FF0000"/>
          <w:sz w:val="24"/>
          <w:szCs w:val="24"/>
        </w:rPr>
        <w:t xml:space="preserve"> </w:t>
      </w:r>
      <w:r w:rsidRPr="0010407C">
        <w:rPr>
          <w:rFonts w:ascii="Times New Roman" w:hAnsi="Times New Roman" w:cs="Times New Roman"/>
          <w:bCs/>
          <w:sz w:val="24"/>
          <w:szCs w:val="24"/>
        </w:rPr>
        <w:t>отдел по жилищным и социальным вопросам администрации муниципального образования Соль-Илецкий городской округ.</w:t>
      </w:r>
      <w:r w:rsidR="00346CA0">
        <w:rPr>
          <w:rFonts w:ascii="Times New Roman" w:hAnsi="Times New Roman" w:cs="Times New Roman"/>
          <w:bCs/>
          <w:sz w:val="24"/>
          <w:szCs w:val="24"/>
        </w:rPr>
        <w:t xml:space="preserve"> </w:t>
      </w:r>
      <w:r w:rsidRPr="0010407C">
        <w:rPr>
          <w:rFonts w:ascii="Times New Roman" w:hAnsi="Times New Roman" w:cs="Times New Roman"/>
          <w:bCs/>
          <w:sz w:val="24"/>
          <w:szCs w:val="24"/>
        </w:rPr>
        <w:t xml:space="preserve">Почтовый адрес: 461500, г. Соль-Илецк, ул. Карла-Маркса, д.6, каб.5, телефон 2-30-50, </w:t>
      </w:r>
      <w:r w:rsidRPr="0010407C">
        <w:rPr>
          <w:rFonts w:ascii="Times New Roman" w:eastAsia="Calibri" w:hAnsi="Times New Roman" w:cs="Times New Roman"/>
          <w:sz w:val="24"/>
          <w:szCs w:val="24"/>
          <w:lang w:eastAsia="en-US"/>
        </w:rPr>
        <w:t xml:space="preserve">эл.почта: </w:t>
      </w:r>
      <w:r w:rsidRPr="0010407C">
        <w:rPr>
          <w:rFonts w:ascii="Times New Roman" w:eastAsia="Calibri" w:hAnsi="Times New Roman" w:cs="Times New Roman"/>
          <w:sz w:val="24"/>
          <w:szCs w:val="24"/>
          <w:lang w:val="en-US" w:eastAsia="en-US"/>
        </w:rPr>
        <w:t>zti</w:t>
      </w:r>
      <w:r w:rsidRPr="0010407C">
        <w:rPr>
          <w:rFonts w:ascii="Times New Roman" w:eastAsia="Calibri" w:hAnsi="Times New Roman" w:cs="Times New Roman"/>
          <w:sz w:val="24"/>
          <w:szCs w:val="24"/>
          <w:lang w:eastAsia="en-US"/>
        </w:rPr>
        <w:t>@</w:t>
      </w:r>
      <w:r w:rsidRPr="0010407C">
        <w:rPr>
          <w:rFonts w:ascii="Times New Roman" w:eastAsia="Calibri" w:hAnsi="Times New Roman" w:cs="Times New Roman"/>
          <w:sz w:val="24"/>
          <w:szCs w:val="24"/>
          <w:lang w:val="en-US" w:eastAsia="en-US"/>
        </w:rPr>
        <w:t>si</w:t>
      </w:r>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orb</w:t>
      </w:r>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ru</w:t>
      </w:r>
      <w:r w:rsidRPr="0010407C">
        <w:rPr>
          <w:rFonts w:ascii="Times New Roman" w:hAnsi="Times New Roman" w:cs="Times New Roman"/>
          <w:bCs/>
          <w:sz w:val="24"/>
          <w:szCs w:val="24"/>
        </w:rPr>
        <w:t>.</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bCs/>
          <w:sz w:val="24"/>
          <w:szCs w:val="24"/>
        </w:rPr>
        <w:t>График работы: вторник, среда, четверг с 9:00 до 13:00, не приемные и выходные дни: понедельник, пятница, суббота, воскресенье;</w:t>
      </w:r>
    </w:p>
    <w:p w:rsidR="0010407C" w:rsidRPr="0010407C" w:rsidRDefault="0010407C" w:rsidP="0010407C">
      <w:pPr>
        <w:pStyle w:val="a8"/>
        <w:ind w:firstLine="720"/>
        <w:jc w:val="both"/>
        <w:rPr>
          <w:rFonts w:ascii="Times New Roman" w:hAnsi="Times New Roman" w:cs="Times New Roman"/>
          <w:color w:val="000000"/>
          <w:sz w:val="24"/>
          <w:szCs w:val="24"/>
          <w:lang w:eastAsia="en-US"/>
        </w:rPr>
      </w:pPr>
      <w:r w:rsidRPr="0010407C">
        <w:rPr>
          <w:rFonts w:ascii="Times New Roman" w:hAnsi="Times New Roman" w:cs="Times New Roman"/>
          <w:bCs/>
          <w:sz w:val="24"/>
          <w:szCs w:val="24"/>
        </w:rPr>
        <w:t xml:space="preserve">б) </w:t>
      </w:r>
      <w:r w:rsidRPr="0010407C">
        <w:rPr>
          <w:rFonts w:ascii="Times New Roman" w:hAnsi="Times New Roman" w:cs="Times New Roman"/>
          <w:sz w:val="24"/>
          <w:szCs w:val="24"/>
        </w:rPr>
        <w:t>м</w:t>
      </w:r>
      <w:r w:rsidRPr="0010407C">
        <w:rPr>
          <w:rFonts w:ascii="Times New Roman" w:hAnsi="Times New Roman" w:cs="Times New Roman"/>
          <w:color w:val="000000"/>
          <w:sz w:val="24"/>
          <w:szCs w:val="24"/>
          <w:lang w:eastAsia="en-US"/>
        </w:rPr>
        <w:t>униципальное автономное учреждение «Многофункциональный центр предоставления государственных и муниципальных услуг» (далее – МАУ «МФЦ»</w:t>
      </w:r>
      <w:r w:rsidR="00346CA0">
        <w:rPr>
          <w:rFonts w:ascii="Times New Roman" w:hAnsi="Times New Roman" w:cs="Times New Roman"/>
          <w:color w:val="000000"/>
          <w:sz w:val="24"/>
          <w:szCs w:val="24"/>
          <w:lang w:eastAsia="en-US"/>
        </w:rPr>
        <w:t>, при наличии соглашения о взаимодействии</w:t>
      </w:r>
      <w:r w:rsidRPr="0010407C">
        <w:rPr>
          <w:rFonts w:ascii="Times New Roman" w:hAnsi="Times New Roman" w:cs="Times New Roman"/>
          <w:color w:val="000000"/>
          <w:sz w:val="24"/>
          <w:szCs w:val="24"/>
          <w:lang w:eastAsia="en-US"/>
        </w:rPr>
        <w:t xml:space="preserve">) по следующим адресам: </w:t>
      </w:r>
    </w:p>
    <w:p w:rsidR="0010407C" w:rsidRPr="0010407C" w:rsidRDefault="0010407C" w:rsidP="0010407C">
      <w:pPr>
        <w:pStyle w:val="a8"/>
        <w:ind w:firstLine="72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почтовый адрес: 461505, Соль-Илецкий городской круг, пер. Светачева, д. 13А, пом.2, телефон</w:t>
      </w:r>
      <w:r w:rsidRPr="0010407C">
        <w:rPr>
          <w:rFonts w:ascii="Times New Roman" w:hAnsi="Times New Roman" w:cs="Times New Roman"/>
          <w:sz w:val="24"/>
          <w:szCs w:val="24"/>
        </w:rPr>
        <w:t xml:space="preserve"> 2-32-77, </w:t>
      </w:r>
      <w:r w:rsidRPr="0010407C">
        <w:rPr>
          <w:rFonts w:ascii="Times New Roman" w:eastAsia="Calibri" w:hAnsi="Times New Roman" w:cs="Times New Roman"/>
          <w:sz w:val="24"/>
          <w:szCs w:val="24"/>
          <w:lang w:eastAsia="en-US"/>
        </w:rPr>
        <w:t xml:space="preserve">эл.почта: </w:t>
      </w:r>
      <w:r w:rsidRPr="0010407C">
        <w:rPr>
          <w:rFonts w:ascii="Times New Roman" w:eastAsia="Calibri" w:hAnsi="Times New Roman" w:cs="Times New Roman"/>
          <w:color w:val="000000"/>
          <w:sz w:val="24"/>
          <w:szCs w:val="24"/>
        </w:rPr>
        <w:t>mau.mfc.sol@mail.ru</w:t>
      </w:r>
      <w:r w:rsidRPr="0010407C">
        <w:rPr>
          <w:rFonts w:ascii="Times New Roman" w:hAnsi="Times New Roman" w:cs="Times New Roman"/>
          <w:sz w:val="24"/>
          <w:szCs w:val="24"/>
          <w:lang w:eastAsia="en-US"/>
        </w:rPr>
        <w:t>;</w:t>
      </w:r>
    </w:p>
    <w:p w:rsidR="0010407C" w:rsidRPr="0010407C" w:rsidRDefault="0010407C" w:rsidP="0010407C">
      <w:pPr>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496DA3">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461533, Оренбургская область, Соль-Илецкий городской округ,  с. Изобильное, ул.  им. А. Смирнова,  2,  телефон:  31-5-10, эл.почта:  </w:t>
      </w:r>
      <w:hyperlink r:id="rId13" w:history="1">
        <w:r w:rsidRPr="0010407C">
          <w:rPr>
            <w:rStyle w:val="aa"/>
            <w:rFonts w:ascii="Times New Roman" w:eastAsia="Calibri" w:hAnsi="Times New Roman"/>
            <w:sz w:val="24"/>
            <w:szCs w:val="24"/>
            <w:lang w:eastAsia="en-US"/>
          </w:rPr>
          <w:t>izobilnoe.mfc@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461535, Оренбургская область, Соль-Илецкий городской округ,                                 с. Буранное, ул. Кооперативная, 26а, телефон: 31-1-18, эл.почта: </w:t>
      </w:r>
      <w:hyperlink r:id="rId14" w:history="1">
        <w:r w:rsidRPr="0010407C">
          <w:rPr>
            <w:rStyle w:val="aa"/>
            <w:rFonts w:ascii="Times New Roman" w:eastAsia="Calibri" w:hAnsi="Times New Roman"/>
            <w:sz w:val="24"/>
            <w:szCs w:val="24"/>
            <w:lang w:eastAsia="en-US"/>
          </w:rPr>
          <w:t>burannoe.mfc@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461538, Оренбургская область, Соль-Илецкий городской округ, с. Саратовка, ул.  Центральная, 26, телефон: 36-4-33, эл.почта: </w:t>
      </w:r>
      <w:hyperlink r:id="rId15" w:history="1">
        <w:r w:rsidRPr="0010407C">
          <w:rPr>
            <w:rStyle w:val="aa"/>
            <w:rFonts w:ascii="Times New Roman" w:eastAsia="Calibri" w:hAnsi="Times New Roman"/>
            <w:sz w:val="24"/>
            <w:szCs w:val="24"/>
            <w:lang w:val="en-US" w:eastAsia="en-US"/>
          </w:rPr>
          <w:t>saratovka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tbl>
      <w:tblPr>
        <w:tblpPr w:leftFromText="180" w:rightFromText="180" w:vertAnchor="text" w:horzAnchor="margin" w:tblpXSpec="center" w:tblpY="192"/>
        <w:tblOverlap w:val="never"/>
        <w:tblW w:w="9543" w:type="dxa"/>
        <w:tblLayout w:type="fixed"/>
        <w:tblCellMar>
          <w:left w:w="10" w:type="dxa"/>
          <w:right w:w="10" w:type="dxa"/>
        </w:tblCellMar>
        <w:tblLook w:val="0000"/>
      </w:tblPr>
      <w:tblGrid>
        <w:gridCol w:w="4143"/>
        <w:gridCol w:w="2140"/>
        <w:gridCol w:w="3260"/>
      </w:tblGrid>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259"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291"/>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259"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87"/>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85"/>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82"/>
        </w:trPr>
        <w:tc>
          <w:tcPr>
            <w:tcW w:w="9543" w:type="dxa"/>
            <w:gridSpan w:val="3"/>
            <w:tcBorders>
              <w:top w:val="single" w:sz="4" w:space="0" w:color="auto"/>
            </w:tcBorders>
            <w:shd w:val="clear" w:color="auto" w:fill="FFFFFF"/>
          </w:tcPr>
          <w:p w:rsidR="0010407C" w:rsidRPr="0010407C" w:rsidRDefault="0010407C" w:rsidP="0010407C">
            <w:pPr>
              <w:widowControl w:val="0"/>
              <w:tabs>
                <w:tab w:val="left" w:pos="2475"/>
              </w:tabs>
              <w:spacing w:line="240" w:lineRule="auto"/>
              <w:rPr>
                <w:rFonts w:ascii="Times New Roman" w:hAnsi="Times New Roman" w:cs="Times New Roman"/>
                <w:color w:val="000000"/>
                <w:spacing w:val="-1"/>
                <w:sz w:val="24"/>
                <w:szCs w:val="24"/>
                <w:shd w:val="clear" w:color="auto" w:fill="FFFFFF"/>
                <w:lang w:eastAsia="en-US"/>
              </w:rPr>
            </w:pPr>
          </w:p>
        </w:tc>
      </w:tr>
    </w:tbl>
    <w:p w:rsidR="0010407C" w:rsidRPr="0010407C" w:rsidRDefault="0010407C" w:rsidP="0010407C">
      <w:pPr>
        <w:spacing w:line="240" w:lineRule="auto"/>
        <w:ind w:firstLine="709"/>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461511, Оренбургская область, Соль-Илецкий городской округ, п. Маякское, ул. Центральная, 31, телефон: 37-3-96, эл.почта: </w:t>
      </w:r>
      <w:hyperlink r:id="rId16" w:history="1">
        <w:r w:rsidRPr="0010407C">
          <w:rPr>
            <w:rStyle w:val="aa"/>
            <w:rFonts w:ascii="Times New Roman" w:eastAsia="Calibri" w:hAnsi="Times New Roman"/>
            <w:sz w:val="24"/>
            <w:szCs w:val="24"/>
            <w:lang w:val="en-US" w:eastAsia="en-US"/>
          </w:rPr>
          <w:t>krasnomayakskiy</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spacing w:line="240" w:lineRule="auto"/>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461543, Оренбургская область, Соль-Илецкий городской округ, с.Григорьевка, ул. Советская, 80,  телефон:  30-3-72, эл.почта: </w:t>
      </w:r>
      <w:hyperlink r:id="rId17" w:history="1">
        <w:r w:rsidRPr="0010407C">
          <w:rPr>
            <w:rStyle w:val="aa"/>
            <w:rFonts w:ascii="Times New Roman" w:eastAsia="Calibri" w:hAnsi="Times New Roman"/>
            <w:sz w:val="24"/>
            <w:szCs w:val="24"/>
            <w:lang w:eastAsia="en-US"/>
          </w:rPr>
          <w:t>grigorevka.mfc@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627" w:type="dxa"/>
        <w:tblLayout w:type="fixed"/>
        <w:tblCellMar>
          <w:left w:w="10" w:type="dxa"/>
          <w:right w:w="10" w:type="dxa"/>
        </w:tblCellMar>
        <w:tblLook w:val="0000"/>
      </w:tblPr>
      <w:tblGrid>
        <w:gridCol w:w="4164"/>
        <w:gridCol w:w="2156"/>
        <w:gridCol w:w="3307"/>
      </w:tblGrid>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164"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461515,  Оренбургская область,  Соль-Илецкий городской округ, с. Боевая Гора, ул. Таврическая, 36, телефон: 35-1-18, эл. почта: </w:t>
      </w:r>
      <w:hyperlink r:id="rId18" w:history="1">
        <w:r w:rsidRPr="0010407C">
          <w:rPr>
            <w:rStyle w:val="aa"/>
            <w:rFonts w:ascii="Times New Roman" w:eastAsia="Calibri" w:hAnsi="Times New Roman"/>
            <w:sz w:val="24"/>
            <w:szCs w:val="24"/>
            <w:lang w:eastAsia="en-US"/>
          </w:rPr>
          <w:t>boevayagora.mfc@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461514, Оренбургская область, Соль-Илецкий городской округ, с.Дружба,              ул. Школьная, 9, телефон: 30-5-18, эл. почта: </w:t>
      </w:r>
      <w:hyperlink r:id="rId19" w:history="1">
        <w:r w:rsidRPr="0010407C">
          <w:rPr>
            <w:rStyle w:val="aa"/>
            <w:rFonts w:ascii="Times New Roman" w:eastAsia="Calibri" w:hAnsi="Times New Roman"/>
            <w:sz w:val="24"/>
            <w:szCs w:val="24"/>
            <w:lang w:eastAsia="en-US"/>
          </w:rPr>
          <w:t>druzhba.mfc@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461548, Оренбургская область, Соль-Илецкий городской округ, с.Кумакское, ул. Центральная, 24, телефон: 32-4-18, эл. почта:  </w:t>
      </w:r>
      <w:hyperlink r:id="rId20" w:history="1">
        <w:r w:rsidRPr="0010407C">
          <w:rPr>
            <w:rStyle w:val="aa"/>
            <w:rFonts w:ascii="Times New Roman" w:eastAsia="Calibri" w:hAnsi="Times New Roman"/>
            <w:sz w:val="24"/>
            <w:szCs w:val="24"/>
            <w:lang w:val="en-US" w:eastAsia="en-US"/>
          </w:rPr>
          <w:t>kumakskoe</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461537, Оренбургская область, Соль-Илецкий городской округ, с. Линевка,  ул. Кызыл -Юлдузская, 58,  телефон: 33-5-33, эл. почта:  </w:t>
      </w:r>
      <w:hyperlink r:id="rId21" w:history="1">
        <w:r w:rsidRPr="0010407C">
          <w:rPr>
            <w:rStyle w:val="aa"/>
            <w:rFonts w:ascii="Times New Roman" w:eastAsia="Calibri" w:hAnsi="Times New Roman"/>
            <w:sz w:val="24"/>
            <w:szCs w:val="24"/>
            <w:lang w:val="en-US" w:eastAsia="en-US"/>
          </w:rPr>
          <w:t>linevka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tabs>
          <w:tab w:val="left" w:pos="245"/>
          <w:tab w:val="left" w:pos="440"/>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461513, Оренбургская область, Соль-Илецкий городской округ,                              с.Михайловка, ул. 50 Октября, 2, телефон: 37-5-46, эл.почта: </w:t>
      </w:r>
      <w:hyperlink r:id="rId22" w:history="1">
        <w:r w:rsidRPr="0010407C">
          <w:rPr>
            <w:rStyle w:val="aa"/>
            <w:rFonts w:ascii="Times New Roman" w:eastAsia="Calibri" w:hAnsi="Times New Roman"/>
            <w:sz w:val="24"/>
            <w:szCs w:val="24"/>
            <w:lang w:val="en-US" w:eastAsia="en-US"/>
          </w:rPr>
          <w:t>mikhaylovka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461512, Оренбургская область, Соль-Илецкий городской округ, с. Перовка,     ул. Уральская, 15, телефон: 37-7-18, эл. почта: </w:t>
      </w:r>
      <w:hyperlink r:id="rId23" w:history="1">
        <w:r w:rsidRPr="0010407C">
          <w:rPr>
            <w:rStyle w:val="aa"/>
            <w:rFonts w:ascii="Times New Roman" w:eastAsia="Calibri" w:hAnsi="Times New Roman"/>
            <w:sz w:val="24"/>
            <w:szCs w:val="24"/>
            <w:lang w:val="en-US" w:eastAsia="en-US"/>
          </w:rPr>
          <w:t>perovka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461546, Оренбургская область, Соль-Илецкий городской округ,                                 с. Первомайское, ул. Мира, 12, телефон: 31-3-37, эл. почта:  </w:t>
      </w:r>
      <w:hyperlink r:id="rId24" w:history="1">
        <w:r w:rsidRPr="0010407C">
          <w:rPr>
            <w:rStyle w:val="aa"/>
            <w:rFonts w:ascii="Times New Roman" w:eastAsia="Calibri" w:hAnsi="Times New Roman"/>
            <w:sz w:val="24"/>
            <w:szCs w:val="24"/>
            <w:lang w:eastAsia="en-US"/>
          </w:rPr>
          <w:t>pervomayskiy_mfc@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tabs>
          <w:tab w:val="left" w:pos="395"/>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461549, Оренбургская область, Соль-Илецкий городской округ, п. Шахтный,             ул. Центральная, 23, телефон: 2-20-01, эл. почта: </w:t>
      </w:r>
      <w:hyperlink r:id="rId25" w:history="1">
        <w:r w:rsidRPr="0010407C">
          <w:rPr>
            <w:rStyle w:val="aa"/>
            <w:rFonts w:ascii="Times New Roman" w:eastAsia="Calibri" w:hAnsi="Times New Roman"/>
            <w:sz w:val="24"/>
            <w:szCs w:val="24"/>
            <w:lang w:eastAsia="en-US"/>
          </w:rPr>
          <w:t>prigorodnyy.mfc@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461531, Оренбургская область, Соль-Илецкий городской округ, с. Трудовое,           ул. Алёхина, 37,  телефон: 34-7-18, эл. почта: </w:t>
      </w:r>
      <w:hyperlink r:id="rId26" w:history="1">
        <w:r w:rsidRPr="0010407C">
          <w:rPr>
            <w:rStyle w:val="aa"/>
            <w:rFonts w:ascii="Times New Roman" w:eastAsia="Calibri" w:hAnsi="Times New Roman"/>
            <w:sz w:val="24"/>
            <w:szCs w:val="24"/>
            <w:lang w:eastAsia="en-US"/>
          </w:rPr>
          <w:t>trudovoe.mfc@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lastRenderedPageBreak/>
        <w:t xml:space="preserve">461545, Оренбургская область, Соль-Илецкий городской округ, с. Тамар-Уткуль, ул. Рабочая, 1, телефон: 31-1-37, эл. почта: </w:t>
      </w:r>
      <w:hyperlink r:id="rId27" w:history="1">
        <w:r w:rsidRPr="0010407C">
          <w:rPr>
            <w:rStyle w:val="aa"/>
            <w:rFonts w:ascii="Times New Roman" w:eastAsia="Calibri" w:hAnsi="Times New Roman"/>
            <w:sz w:val="24"/>
            <w:szCs w:val="24"/>
            <w:lang w:eastAsia="en-US"/>
          </w:rPr>
          <w:t>tamarutkul@</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461547, Оренбургская область, Соль-Илецкий городской округ, с. Троицк,               ул. Центральная, 32, телефон: 31-9-58, эл. почта: </w:t>
      </w:r>
      <w:hyperlink r:id="rId28" w:history="1">
        <w:r w:rsidRPr="0010407C">
          <w:rPr>
            <w:rFonts w:ascii="Times New Roman" w:eastAsia="Calibri" w:hAnsi="Times New Roman" w:cs="Times New Roman"/>
            <w:sz w:val="24"/>
            <w:szCs w:val="24"/>
            <w:u w:val="single"/>
            <w:lang w:eastAsia="en-US"/>
          </w:rPr>
          <w:t>troitsk.mfc@</w:t>
        </w:r>
        <w:r w:rsidRPr="0010407C">
          <w:rPr>
            <w:rFonts w:ascii="Times New Roman" w:eastAsia="Calibri" w:hAnsi="Times New Roman" w:cs="Times New Roman"/>
            <w:sz w:val="24"/>
            <w:szCs w:val="24"/>
            <w:u w:val="single"/>
            <w:lang w:val="en-US" w:eastAsia="en-US"/>
          </w:rPr>
          <w:t>mail</w:t>
        </w:r>
        <w:r w:rsidRPr="0010407C">
          <w:rPr>
            <w:rFonts w:ascii="Times New Roman" w:eastAsia="Calibri" w:hAnsi="Times New Roman" w:cs="Times New Roman"/>
            <w:sz w:val="24"/>
            <w:szCs w:val="24"/>
            <w:u w:val="single"/>
            <w:lang w:eastAsia="en-US"/>
          </w:rPr>
          <w:t>.</w:t>
        </w:r>
        <w:r w:rsidRPr="0010407C">
          <w:rPr>
            <w:rFonts w:ascii="Times New Roman" w:eastAsia="Calibri" w:hAnsi="Times New Roman" w:cs="Times New Roman"/>
            <w:sz w:val="24"/>
            <w:szCs w:val="24"/>
            <w:u w:val="single"/>
            <w:lang w:val="en-US" w:eastAsia="en-US"/>
          </w:rPr>
          <w:t>ru</w:t>
        </w:r>
      </w:hyperlink>
      <w:r w:rsidRPr="0010407C">
        <w:rPr>
          <w:rFonts w:ascii="Times New Roman" w:eastAsia="Calibri" w:hAnsi="Times New Roman" w:cs="Times New Roman"/>
          <w:sz w:val="24"/>
          <w:szCs w:val="24"/>
          <w:u w:val="single"/>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461521, Оренбургская область, Соль-Илецкий городской округ, п. Дивнополье, ул. Советская, 41,  телефон: 35-7-84, эл. почта:  </w:t>
      </w:r>
      <w:hyperlink r:id="rId29" w:history="1">
        <w:r w:rsidRPr="0010407C">
          <w:rPr>
            <w:rStyle w:val="aa"/>
            <w:rFonts w:ascii="Times New Roman" w:eastAsia="Calibri" w:hAnsi="Times New Roman"/>
            <w:sz w:val="24"/>
            <w:szCs w:val="24"/>
            <w:lang w:eastAsia="en-US"/>
          </w:rPr>
          <w:t>tsvillingskiy@</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30"/>
        <w:gridCol w:w="2167"/>
        <w:gridCol w:w="3444"/>
      </w:tblGrid>
      <w:tr w:rsidR="0010407C" w:rsidRPr="0010407C" w:rsidTr="001D34DF">
        <w:trPr>
          <w:trHeight w:hRule="exact" w:val="434"/>
        </w:trPr>
        <w:tc>
          <w:tcPr>
            <w:tcW w:w="4230"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44" w:type="dxa"/>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val="restart"/>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3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tcBorders>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67"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72"/>
        </w:trPr>
        <w:tc>
          <w:tcPr>
            <w:tcW w:w="423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67"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top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772CBB">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461532, Оренбургская область, Соль-Илецкий городской округ, с. Ветлянка, ул.Советская, 51,  телефон: 34-2-18, эл. почта: </w:t>
      </w:r>
      <w:hyperlink r:id="rId30" w:history="1">
        <w:r w:rsidRPr="0010407C">
          <w:rPr>
            <w:rStyle w:val="aa"/>
            <w:rFonts w:ascii="Times New Roman" w:eastAsia="Calibri" w:hAnsi="Times New Roman"/>
            <w:iCs/>
            <w:sz w:val="24"/>
            <w:szCs w:val="24"/>
            <w:lang w:eastAsia="en-US"/>
          </w:rPr>
          <w:t>vetlyanka.mfc@mail.r</w:t>
        </w:r>
        <w:r w:rsidRPr="0010407C">
          <w:rPr>
            <w:rStyle w:val="aa"/>
            <w:rFonts w:ascii="Times New Roman" w:eastAsia="Calibri" w:hAnsi="Times New Roman"/>
            <w:iCs/>
            <w:sz w:val="24"/>
            <w:szCs w:val="24"/>
            <w:lang w:val="en-US" w:eastAsia="en-US"/>
          </w:rPr>
          <w:t>u</w:t>
        </w:r>
      </w:hyperlink>
      <w:r w:rsidRPr="0010407C">
        <w:rPr>
          <w:rFonts w:ascii="Times New Roman" w:eastAsia="Calibri" w:hAnsi="Times New Roman" w:cs="Times New Roman"/>
          <w:iCs/>
          <w:sz w:val="24"/>
          <w:szCs w:val="24"/>
          <w:lang w:eastAsia="en-US"/>
        </w:rPr>
        <w:t>.</w:t>
      </w:r>
    </w:p>
    <w:tbl>
      <w:tblPr>
        <w:tblpPr w:leftFromText="180" w:rightFromText="180" w:vertAnchor="text" w:horzAnchor="margin" w:tblpXSpec="center" w:tblpY="294"/>
        <w:tblOverlap w:val="never"/>
        <w:tblW w:w="9904" w:type="dxa"/>
        <w:tblLayout w:type="fixed"/>
        <w:tblCellMar>
          <w:left w:w="10" w:type="dxa"/>
          <w:right w:w="10" w:type="dxa"/>
        </w:tblCellMar>
        <w:tblLook w:val="0000"/>
      </w:tblPr>
      <w:tblGrid>
        <w:gridCol w:w="4221"/>
        <w:gridCol w:w="2186"/>
        <w:gridCol w:w="3497"/>
      </w:tblGrid>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spacing w:val="-1"/>
                <w:sz w:val="24"/>
                <w:szCs w:val="24"/>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08"/>
        </w:trPr>
        <w:tc>
          <w:tcPr>
            <w:tcW w:w="4221"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spacing w:line="240" w:lineRule="auto"/>
        <w:ind w:firstLine="567"/>
        <w:jc w:val="both"/>
        <w:rPr>
          <w:rFonts w:ascii="Times New Roman" w:hAnsi="Times New Roman" w:cs="Times New Roman"/>
          <w:b/>
          <w:sz w:val="24"/>
          <w:szCs w:val="24"/>
        </w:rPr>
      </w:pPr>
      <w:r w:rsidRPr="0010407C">
        <w:rPr>
          <w:rFonts w:ascii="Times New Roman" w:hAnsi="Times New Roman" w:cs="Times New Roman"/>
          <w:bCs/>
          <w:sz w:val="24"/>
          <w:szCs w:val="24"/>
        </w:rPr>
        <w:t xml:space="preserve">  4. Информация о месте нахождения, графике работы, контактных телефонах,</w:t>
      </w:r>
      <w:r w:rsidRPr="0010407C">
        <w:rPr>
          <w:rFonts w:ascii="Times New Roman" w:eastAsia="Calibri" w:hAnsi="Times New Roman" w:cs="Times New Roman"/>
          <w:bCs/>
          <w:sz w:val="24"/>
          <w:szCs w:val="24"/>
          <w:lang w:eastAsia="en-US"/>
        </w:rPr>
        <w:t xml:space="preserve"> </w:t>
      </w:r>
      <w:r w:rsidRPr="0010407C">
        <w:rPr>
          <w:rFonts w:ascii="Times New Roman" w:hAnsi="Times New Roman" w:cs="Times New Roman"/>
          <w:sz w:val="24"/>
          <w:szCs w:val="24"/>
        </w:rPr>
        <w:t>указываются</w:t>
      </w:r>
      <w:r w:rsidRPr="0010407C">
        <w:rPr>
          <w:rFonts w:ascii="Times New Roman" w:hAnsi="Times New Roman" w:cs="Times New Roman"/>
          <w:bCs/>
          <w:sz w:val="24"/>
          <w:szCs w:val="24"/>
        </w:rPr>
        <w:t xml:space="preserve"> на официальном сайте</w:t>
      </w:r>
      <w:r w:rsidRPr="0010407C">
        <w:rPr>
          <w:rFonts w:ascii="Times New Roman" w:hAnsi="Times New Roman" w:cs="Times New Roman"/>
          <w:sz w:val="24"/>
          <w:szCs w:val="24"/>
        </w:rPr>
        <w:t xml:space="preserve"> муниципального образования  в сети «Интернет»:</w:t>
      </w:r>
      <w:r w:rsidRPr="0010407C">
        <w:rPr>
          <w:rFonts w:ascii="Times New Roman" w:hAnsi="Times New Roman" w:cs="Times New Roman"/>
          <w:bCs/>
          <w:sz w:val="24"/>
          <w:szCs w:val="24"/>
        </w:rPr>
        <w:t xml:space="preserve"> </w:t>
      </w:r>
      <w:hyperlink r:id="rId31"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.soliletsk.ru</w:t>
        </w:r>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5. П</w:t>
      </w:r>
      <w:r w:rsidRPr="0010407C">
        <w:rPr>
          <w:rFonts w:ascii="Times New Roman" w:eastAsia="Calibri" w:hAnsi="Times New Roman" w:cs="Times New Roman"/>
          <w:bCs/>
          <w:sz w:val="24"/>
          <w:szCs w:val="24"/>
          <w:lang w:eastAsia="en-US"/>
        </w:rPr>
        <w:t>орядок предоставления муниципальной услуги</w:t>
      </w:r>
      <w:r w:rsidRPr="0010407C">
        <w:rPr>
          <w:rFonts w:ascii="Times New Roman" w:eastAsia="Calibri" w:hAnsi="Times New Roman" w:cs="Times New Roman"/>
          <w:b/>
          <w:bCs/>
          <w:sz w:val="24"/>
          <w:szCs w:val="24"/>
          <w:lang w:eastAsia="en-US"/>
        </w:rPr>
        <w:t xml:space="preserve"> </w:t>
      </w:r>
      <w:r w:rsidRPr="0010407C">
        <w:rPr>
          <w:rFonts w:ascii="Times New Roman" w:hAnsi="Times New Roman" w:cs="Times New Roman"/>
          <w:sz w:val="24"/>
          <w:szCs w:val="24"/>
        </w:rPr>
        <w:t>указываются на официальном сайте муниципального образования в разделе: «Официально» - «Муниципальные услуги» - «Административные регламенты».</w:t>
      </w:r>
      <w:r w:rsidR="00772CBB">
        <w:rPr>
          <w:rFonts w:ascii="Times New Roman" w:hAnsi="Times New Roman" w:cs="Times New Roman"/>
          <w:sz w:val="24"/>
          <w:szCs w:val="24"/>
        </w:rPr>
        <w:t xml:space="preserve"> </w:t>
      </w:r>
      <w:r w:rsidRPr="0010407C">
        <w:rPr>
          <w:rFonts w:ascii="Times New Roman" w:hAnsi="Times New Roman" w:cs="Times New Roman"/>
          <w:sz w:val="24"/>
          <w:szCs w:val="24"/>
        </w:rPr>
        <w:t xml:space="preserve">Указанная информация также может быть получена в электронной форме </w:t>
      </w:r>
      <w:r w:rsidRPr="0010407C">
        <w:rPr>
          <w:rFonts w:ascii="Times New Roman" w:eastAsia="Calibri" w:hAnsi="Times New Roman" w:cs="Times New Roman"/>
          <w:sz w:val="24"/>
          <w:szCs w:val="24"/>
        </w:rPr>
        <w:t>посредством Единого интернет-портала государственных и муниципальных услуг www.gosuslugi.ru (далее – Портал).</w:t>
      </w:r>
    </w:p>
    <w:p w:rsidR="0010407C" w:rsidRPr="0010407C" w:rsidRDefault="0010407C" w:rsidP="0010407C">
      <w:pPr>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bCs/>
          <w:sz w:val="24"/>
          <w:szCs w:val="24"/>
        </w:rPr>
        <w:t xml:space="preserve">6. </w:t>
      </w:r>
      <w:r w:rsidRPr="0010407C">
        <w:rPr>
          <w:rFonts w:ascii="Times New Roman" w:hAnsi="Times New Roman" w:cs="Times New Roman"/>
          <w:sz w:val="24"/>
          <w:szCs w:val="24"/>
        </w:rPr>
        <w:t>Информация о муниципальной услуге размещается на информационных стендах, где</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должна содержаться следующая информация:</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место нахождения, график (режим) работы, номера телефонов, адреса электронной почты;</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категория получателей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необходимых для получения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образец заполнения заявления для предоставления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основания для отказа в приеме документов для предоставления муниципальной услуги; </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приостановления оказания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отказа в предоставлении муниципальной услуги.</w:t>
      </w:r>
    </w:p>
    <w:p w:rsidR="0010407C" w:rsidRPr="0010407C" w:rsidRDefault="0010407C" w:rsidP="0010407C">
      <w:pPr>
        <w:ind w:firstLine="567"/>
        <w:jc w:val="both"/>
        <w:rPr>
          <w:rFonts w:ascii="Times New Roman" w:hAnsi="Times New Roman" w:cs="Times New Roman"/>
          <w:sz w:val="24"/>
          <w:szCs w:val="24"/>
        </w:rPr>
      </w:pPr>
      <w:r w:rsidRPr="0010407C">
        <w:rPr>
          <w:rFonts w:ascii="Times New Roman" w:hAnsi="Times New Roman" w:cs="Times New Roman"/>
          <w:sz w:val="24"/>
          <w:szCs w:val="24"/>
        </w:rPr>
        <w:t>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w:t>
      </w:r>
      <w:r w:rsidRPr="0010407C">
        <w:rPr>
          <w:rFonts w:ascii="Times New Roman" w:hAnsi="Times New Roman" w:cs="Times New Roman"/>
          <w:sz w:val="24"/>
          <w:szCs w:val="24"/>
        </w:rPr>
        <w:lastRenderedPageBreak/>
        <w:t xml:space="preserve">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2. Стандарт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9. Муниципальная услуга носит заявительный порядок обращения.</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Наименование органа, предоставляющего муниципальную услугу</w:t>
      </w:r>
    </w:p>
    <w:p w:rsidR="0010407C" w:rsidRPr="001B62FB" w:rsidRDefault="0010407C" w:rsidP="0010407C">
      <w:pPr>
        <w:tabs>
          <w:tab w:val="left" w:pos="182"/>
          <w:tab w:val="left" w:pos="709"/>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10. Муниципальная услуга</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 xml:space="preserve">предоставляется </w:t>
      </w:r>
      <w:r w:rsidR="001D34DF">
        <w:rPr>
          <w:rFonts w:ascii="Times New Roman" w:hAnsi="Times New Roman" w:cs="Times New Roman"/>
          <w:sz w:val="24"/>
          <w:szCs w:val="24"/>
        </w:rPr>
        <w:t xml:space="preserve">должностными лицами </w:t>
      </w:r>
      <w:r w:rsidRPr="0010407C">
        <w:rPr>
          <w:rFonts w:ascii="Times New Roman" w:hAnsi="Times New Roman" w:cs="Times New Roman"/>
          <w:bCs/>
          <w:sz w:val="24"/>
          <w:szCs w:val="24"/>
        </w:rPr>
        <w:t>отдел</w:t>
      </w:r>
      <w:r w:rsidR="001D34DF">
        <w:rPr>
          <w:rFonts w:ascii="Times New Roman" w:hAnsi="Times New Roman" w:cs="Times New Roman"/>
          <w:bCs/>
          <w:sz w:val="24"/>
          <w:szCs w:val="24"/>
        </w:rPr>
        <w:t>а</w:t>
      </w:r>
      <w:r w:rsidRPr="0010407C">
        <w:rPr>
          <w:rFonts w:ascii="Times New Roman" w:hAnsi="Times New Roman" w:cs="Times New Roman"/>
          <w:bCs/>
          <w:sz w:val="24"/>
          <w:szCs w:val="24"/>
        </w:rPr>
        <w:t xml:space="preserve"> по жилищным и социальным вопросам администрации муниципального образования Соль-Илецкий городской округ </w:t>
      </w:r>
      <w:r w:rsidRPr="001B62FB">
        <w:rPr>
          <w:rFonts w:ascii="Times New Roman" w:hAnsi="Times New Roman" w:cs="Times New Roman"/>
          <w:sz w:val="24"/>
          <w:szCs w:val="24"/>
        </w:rPr>
        <w:t xml:space="preserve">(далее – </w:t>
      </w:r>
      <w:r w:rsidR="00D512C1" w:rsidRPr="001B62FB">
        <w:rPr>
          <w:rFonts w:ascii="Times New Roman" w:hAnsi="Times New Roman" w:cs="Times New Roman"/>
          <w:sz w:val="24"/>
          <w:szCs w:val="24"/>
        </w:rPr>
        <w:t>уполномоченный орган</w:t>
      </w:r>
      <w:r w:rsidR="001D34DF" w:rsidRPr="001B62FB">
        <w:rPr>
          <w:rFonts w:ascii="Times New Roman" w:hAnsi="Times New Roman" w:cs="Times New Roman"/>
          <w:sz w:val="24"/>
          <w:szCs w:val="24"/>
        </w:rPr>
        <w:t>)</w:t>
      </w:r>
      <w:r w:rsidRPr="001B62FB">
        <w:rPr>
          <w:rFonts w:ascii="Times New Roman" w:hAnsi="Times New Roman" w:cs="Times New Roman"/>
          <w:sz w:val="24"/>
          <w:szCs w:val="24"/>
        </w:rPr>
        <w:t xml:space="preserve">.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Результат предоставления муниципальной услуги</w:t>
      </w:r>
    </w:p>
    <w:p w:rsidR="0010407C" w:rsidRPr="0010407C" w:rsidRDefault="0010407C" w:rsidP="0010407C">
      <w:pPr>
        <w:tabs>
          <w:tab w:val="left" w:pos="182"/>
          <w:tab w:val="left" w:pos="1134"/>
          <w:tab w:val="left" w:pos="1276"/>
        </w:tabs>
        <w:spacing w:line="240" w:lineRule="auto"/>
        <w:ind w:right="-1" w:firstLine="709"/>
        <w:rPr>
          <w:rFonts w:ascii="Times New Roman" w:hAnsi="Times New Roman" w:cs="Times New Roman"/>
          <w:sz w:val="24"/>
          <w:szCs w:val="24"/>
        </w:rPr>
      </w:pPr>
      <w:r w:rsidRPr="0010407C">
        <w:rPr>
          <w:rFonts w:ascii="Times New Roman" w:hAnsi="Times New Roman" w:cs="Times New Roman"/>
          <w:sz w:val="24"/>
          <w:szCs w:val="24"/>
        </w:rPr>
        <w:t>13. Результатом предоставления муниципальной услуги является:</w:t>
      </w:r>
    </w:p>
    <w:p w:rsidR="0010407C" w:rsidRPr="0010407C" w:rsidRDefault="0010407C" w:rsidP="0010407C">
      <w:pPr>
        <w:tabs>
          <w:tab w:val="left" w:pos="182"/>
          <w:tab w:val="left" w:pos="851"/>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принятие на учет граждан в качестве нуждающихся в жилых помещениях;</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мотивированный отказ в предоставлении муниципальной услуги в письменной форме. </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в случае подачи заявления в электронной форме через Портал:</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B62FB" w:rsidRPr="0012302C">
        <w:rPr>
          <w:rFonts w:ascii="Times New Roman" w:hAnsi="Times New Roman" w:cs="Times New Roman"/>
          <w:sz w:val="24"/>
          <w:szCs w:val="24"/>
        </w:rPr>
        <w:t>органом</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документа на бумажном носителе в МФЦ, направленного </w:t>
      </w:r>
      <w:r w:rsidR="001B62FB">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2) в случае подачи заявления через МФЦ:</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2302C" w:rsidRPr="0012302C">
        <w:rPr>
          <w:rFonts w:ascii="Times New Roman" w:hAnsi="Times New Roman" w:cs="Times New Roman"/>
          <w:sz w:val="24"/>
          <w:szCs w:val="24"/>
        </w:rPr>
        <w:t>органом</w:t>
      </w:r>
      <w:r w:rsidR="0012302C">
        <w:rPr>
          <w:rFonts w:ascii="Times New Roman" w:hAnsi="Times New Roman" w:cs="Times New Roman"/>
          <w:sz w:val="24"/>
          <w:szCs w:val="24"/>
        </w:rPr>
        <w:t xml:space="preserve"> </w:t>
      </w:r>
      <w:r w:rsidRPr="0010407C">
        <w:rPr>
          <w:rFonts w:ascii="Times New Roman" w:hAnsi="Times New Roman" w:cs="Times New Roman"/>
          <w:sz w:val="24"/>
          <w:szCs w:val="24"/>
        </w:rPr>
        <w:t>с использованием квалифицированной электронной подписи;</w:t>
      </w:r>
    </w:p>
    <w:p w:rsidR="0012302C" w:rsidRPr="0012302C" w:rsidRDefault="0012302C" w:rsidP="0012302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документа на бумажном носителе в МФЦ, направленного </w:t>
      </w:r>
      <w:r>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 в случае подачи заявления лично в </w:t>
      </w:r>
      <w:r w:rsidR="0012302C">
        <w:rPr>
          <w:rFonts w:ascii="Times New Roman" w:hAnsi="Times New Roman" w:cs="Times New Roman"/>
          <w:sz w:val="24"/>
          <w:szCs w:val="24"/>
        </w:rPr>
        <w:t xml:space="preserve">уполномоченный </w:t>
      </w:r>
      <w:r w:rsidR="0012302C" w:rsidRPr="0012302C">
        <w:rPr>
          <w:rFonts w:ascii="Times New Roman" w:hAnsi="Times New Roman" w:cs="Times New Roman"/>
          <w:sz w:val="24"/>
          <w:szCs w:val="24"/>
        </w:rPr>
        <w:t>орган</w:t>
      </w:r>
      <w:r w:rsidRPr="0012302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 электронного документа, подписанного </w:t>
      </w:r>
      <w:r w:rsidR="0012302C">
        <w:rPr>
          <w:rFonts w:ascii="Times New Roman" w:hAnsi="Times New Roman" w:cs="Times New Roman"/>
          <w:sz w:val="24"/>
          <w:szCs w:val="24"/>
        </w:rPr>
        <w:t>должностным лицом уполномоченного органа</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D34DF" w:rsidRDefault="0010407C" w:rsidP="0010407C">
      <w:pPr>
        <w:tabs>
          <w:tab w:val="left" w:pos="182"/>
        </w:tabs>
        <w:ind w:right="-1" w:firstLine="709"/>
        <w:jc w:val="both"/>
        <w:rPr>
          <w:rFonts w:ascii="Times New Roman" w:hAnsi="Times New Roman" w:cs="Times New Roman"/>
          <w:b/>
          <w:sz w:val="24"/>
          <w:szCs w:val="24"/>
        </w:rPr>
      </w:pPr>
      <w:r w:rsidRPr="0010407C">
        <w:rPr>
          <w:rFonts w:ascii="Times New Roman" w:hAnsi="Times New Roman" w:cs="Times New Roman"/>
          <w:sz w:val="24"/>
          <w:szCs w:val="24"/>
        </w:rPr>
        <w:t>- документа на бумажном носителе, подтверждающего содержание электронного документа</w:t>
      </w:r>
      <w:r w:rsidR="0012302C">
        <w:rPr>
          <w:rFonts w:ascii="Times New Roman" w:hAnsi="Times New Roman" w:cs="Times New Roman"/>
          <w:sz w:val="24"/>
          <w:szCs w:val="24"/>
        </w:rPr>
        <w:t>.</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Срок предоставления муниципальной услуги</w:t>
      </w:r>
    </w:p>
    <w:p w:rsidR="0010407C" w:rsidRPr="00F911CF"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w:t>
      </w:r>
      <w:r w:rsidR="00531E68">
        <w:rPr>
          <w:rFonts w:ascii="Times New Roman" w:hAnsi="Times New Roman" w:cs="Times New Roman"/>
          <w:sz w:val="24"/>
          <w:szCs w:val="24"/>
        </w:rPr>
        <w:t>МФЦ</w:t>
      </w:r>
      <w:r w:rsidRPr="0010407C">
        <w:rPr>
          <w:rFonts w:ascii="Times New Roman" w:hAnsi="Times New Roman" w:cs="Times New Roman"/>
          <w:sz w:val="24"/>
          <w:szCs w:val="24"/>
        </w:rPr>
        <w:t xml:space="preserve"> срок принятия </w:t>
      </w:r>
      <w:r w:rsidRPr="0010407C">
        <w:rPr>
          <w:rFonts w:ascii="Times New Roman" w:hAnsi="Times New Roman" w:cs="Times New Roman"/>
          <w:sz w:val="24"/>
          <w:szCs w:val="24"/>
        </w:rPr>
        <w:lastRenderedPageBreak/>
        <w:t xml:space="preserve">решения о принятии на учет или об отказе в принятии на учет исчисляется со дня передачи </w:t>
      </w:r>
      <w:r w:rsidR="004179C7">
        <w:rPr>
          <w:rFonts w:ascii="Times New Roman" w:hAnsi="Times New Roman" w:cs="Times New Roman"/>
          <w:sz w:val="24"/>
          <w:szCs w:val="24"/>
        </w:rPr>
        <w:t>МФЦ</w:t>
      </w:r>
      <w:r w:rsidRPr="0010407C">
        <w:rPr>
          <w:rFonts w:ascii="Times New Roman" w:hAnsi="Times New Roman" w:cs="Times New Roman"/>
          <w:sz w:val="24"/>
          <w:szCs w:val="24"/>
        </w:rPr>
        <w:t xml:space="preserve"> </w:t>
      </w:r>
      <w:r w:rsidRPr="00F911CF">
        <w:rPr>
          <w:rFonts w:ascii="Times New Roman" w:hAnsi="Times New Roman" w:cs="Times New Roman"/>
          <w:sz w:val="24"/>
          <w:szCs w:val="24"/>
        </w:rPr>
        <w:t xml:space="preserve">такого заявления в </w:t>
      </w:r>
      <w:r w:rsidR="00F911CF" w:rsidRPr="00F911CF">
        <w:rPr>
          <w:rFonts w:ascii="Times New Roman" w:hAnsi="Times New Roman" w:cs="Times New Roman"/>
          <w:sz w:val="24"/>
          <w:szCs w:val="24"/>
        </w:rPr>
        <w:t>уполномоченный орган</w:t>
      </w:r>
      <w:r w:rsidR="00F911CF">
        <w:rPr>
          <w:rFonts w:ascii="Times New Roman" w:hAnsi="Times New Roman" w:cs="Times New Roman"/>
          <w:sz w:val="24"/>
          <w:szCs w:val="24"/>
        </w:rPr>
        <w:t>.</w:t>
      </w:r>
      <w:r w:rsidRPr="00F911CF">
        <w:rPr>
          <w:rFonts w:ascii="Times New Roman" w:hAnsi="Times New Roman" w:cs="Times New Roman"/>
          <w:sz w:val="24"/>
          <w:szCs w:val="24"/>
        </w:rPr>
        <w:t xml:space="preserve"> </w:t>
      </w:r>
    </w:p>
    <w:p w:rsidR="0010407C" w:rsidRPr="0010407C"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15. В срок, не позднее чем через три рабочих дня со дня утверждения решения </w:t>
      </w:r>
      <w:r w:rsidRPr="00F911CF">
        <w:rPr>
          <w:rFonts w:ascii="Times New Roman" w:hAnsi="Times New Roman" w:cs="Times New Roman"/>
          <w:sz w:val="24"/>
          <w:szCs w:val="24"/>
        </w:rPr>
        <w:t>уполномоченного органа о</w:t>
      </w:r>
      <w:r w:rsidRPr="0010407C">
        <w:rPr>
          <w:rFonts w:ascii="Times New Roman" w:hAnsi="Times New Roman" w:cs="Times New Roman"/>
          <w:sz w:val="24"/>
          <w:szCs w:val="24"/>
        </w:rPr>
        <w:t xml:space="preserve"> предоставлении жилого помещения, заявитель должен быть уведомлен письменно о необходимости заключения договора социального найма.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p>
    <w:p w:rsidR="0010407C" w:rsidRPr="0010407C" w:rsidRDefault="0010407C" w:rsidP="0010407C">
      <w:pPr>
        <w:tabs>
          <w:tab w:val="left" w:pos="900"/>
          <w:tab w:val="left" w:pos="1080"/>
          <w:tab w:val="left" w:pos="1260"/>
        </w:tabs>
        <w:ind w:right="-1" w:firstLine="720"/>
        <w:contextualSpacing/>
        <w:jc w:val="center"/>
        <w:rPr>
          <w:rFonts w:ascii="Times New Roman" w:hAnsi="Times New Roman" w:cs="Times New Roman"/>
          <w:sz w:val="24"/>
          <w:szCs w:val="24"/>
          <w:u w:val="single"/>
        </w:rPr>
      </w:pPr>
      <w:r w:rsidRPr="0010407C">
        <w:rPr>
          <w:rFonts w:ascii="Times New Roman" w:hAnsi="Times New Roman" w:cs="Times New Roman"/>
          <w:sz w:val="24"/>
          <w:szCs w:val="24"/>
        </w:rPr>
        <w:t>Правовые основания для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i/>
          <w:sz w:val="24"/>
          <w:szCs w:val="24"/>
          <w:u w:val="single"/>
        </w:rPr>
      </w:pPr>
      <w:r w:rsidRPr="0010407C">
        <w:rPr>
          <w:rFonts w:ascii="Times New Roman" w:hAnsi="Times New Roman" w:cs="Times New Roman"/>
          <w:sz w:val="24"/>
          <w:szCs w:val="24"/>
        </w:rPr>
        <w:t>16. Предоставление муниципальной услуги осуществляется в соответствии со следующими нормативными правовыми актами: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6) Федеральный закон от 18.10.1991 № 1761-1 «О реабилитации жертв политических репрессий» ("Ведомостях СНД и ВС РСФСР", 31.10.1991, N 44, ст. 1428);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9) Закон О</w:t>
      </w:r>
      <w:r w:rsidRPr="0010407C">
        <w:rPr>
          <w:rFonts w:ascii="Times New Roman" w:hAnsi="Times New Roman" w:cs="Times New Roman"/>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10407C">
        <w:rPr>
          <w:rFonts w:ascii="Times New Roman" w:hAnsi="Times New Roman" w:cs="Times New Roman"/>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10) Закон Оренбургской области от 13.07.2007 № 1347/285-</w:t>
      </w:r>
      <w:r w:rsidRPr="0010407C">
        <w:rPr>
          <w:rFonts w:ascii="Times New Roman" w:hAnsi="Times New Roman" w:cs="Times New Roman"/>
          <w:sz w:val="24"/>
          <w:szCs w:val="24"/>
          <w:lang w:val="en-US"/>
        </w:rPr>
        <w:t>IV</w:t>
      </w:r>
      <w:r w:rsidRPr="0010407C">
        <w:rPr>
          <w:rFonts w:ascii="Times New Roman" w:hAnsi="Times New Roman" w:cs="Times New Roman"/>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11) Закон Оренбургской области от 12.01.2005 № 1756/284-</w:t>
      </w:r>
      <w:r w:rsidRPr="0010407C">
        <w:rPr>
          <w:rFonts w:ascii="Times New Roman" w:hAnsi="Times New Roman" w:cs="Times New Roman"/>
          <w:sz w:val="24"/>
          <w:szCs w:val="24"/>
          <w:lang w:val="en-US"/>
        </w:rPr>
        <w:t>III</w:t>
      </w:r>
      <w:r w:rsidRPr="0010407C">
        <w:rPr>
          <w:rFonts w:ascii="Times New Roman" w:hAnsi="Times New Roman" w:cs="Times New Roman"/>
          <w:sz w:val="24"/>
          <w:szCs w:val="24"/>
        </w:rPr>
        <w:t>-ОЗ «О мерах социальной поддержки многодетных семей» ("Южный Урал", N 26, 04.02.2005, с. 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lastRenderedPageBreak/>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2"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11.05.2016);</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3"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18.03.2016).</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 Для получения муниципальной услуги заявителем в уполномоченный орган</w:t>
      </w:r>
      <w:r w:rsidR="004179C7">
        <w:rPr>
          <w:rFonts w:ascii="Times New Roman" w:hAnsi="Times New Roman" w:cs="Times New Roman"/>
          <w:sz w:val="24"/>
          <w:szCs w:val="24"/>
        </w:rPr>
        <w:t>, МФЦ</w:t>
      </w:r>
      <w:r w:rsidRPr="0010407C">
        <w:rPr>
          <w:rFonts w:ascii="Times New Roman" w:hAnsi="Times New Roman" w:cs="Times New Roman"/>
          <w:sz w:val="24"/>
          <w:szCs w:val="24"/>
        </w:rPr>
        <w:t xml:space="preserve"> представляются следующие документы:</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17.1. документы личного хранения, которые являются обязательными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заявление о принятии на учет, подписанное членами семьи старше 14 лет (</w:t>
      </w:r>
      <w:r w:rsidR="009D5DAB">
        <w:rPr>
          <w:rFonts w:ascii="Times New Roman" w:hAnsi="Times New Roman" w:cs="Times New Roman"/>
          <w:sz w:val="24"/>
          <w:szCs w:val="24"/>
        </w:rPr>
        <w:t xml:space="preserve">приложение </w:t>
      </w:r>
      <w:r w:rsidR="00D13E4F">
        <w:rPr>
          <w:rFonts w:ascii="Times New Roman" w:hAnsi="Times New Roman" w:cs="Times New Roman"/>
          <w:sz w:val="24"/>
          <w:szCs w:val="24"/>
        </w:rPr>
        <w:t>№</w:t>
      </w:r>
      <w:r w:rsidR="009D5DAB">
        <w:rPr>
          <w:rFonts w:ascii="Times New Roman" w:hAnsi="Times New Roman" w:cs="Times New Roman"/>
          <w:sz w:val="24"/>
          <w:szCs w:val="24"/>
        </w:rPr>
        <w:t>1</w:t>
      </w:r>
      <w:r w:rsidRPr="0010407C">
        <w:rPr>
          <w:rFonts w:ascii="Times New Roman" w:hAnsi="Times New Roman" w:cs="Times New Roman"/>
          <w:sz w:val="24"/>
          <w:szCs w:val="24"/>
        </w:rPr>
        <w:t xml:space="preserve"> к Административному регламенту);</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0" w:name="Par1"/>
      <w:bookmarkEnd w:id="0"/>
      <w:r w:rsidRPr="0010407C">
        <w:rPr>
          <w:rFonts w:ascii="Times New Roman" w:hAnsi="Times New Roman" w:cs="Times New Roman"/>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3) согласие на обработку персональных данных;</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1" w:name="Par3"/>
      <w:bookmarkEnd w:id="1"/>
      <w:r w:rsidRPr="0010407C">
        <w:rPr>
          <w:rFonts w:ascii="Times New Roman" w:hAnsi="Times New Roman" w:cs="Times New Roman"/>
          <w:sz w:val="24"/>
          <w:szCs w:val="24"/>
        </w:rPr>
        <w:t>4) копия удостоверения опекуна или попечителя (для лиц, над которыми установлена опека, попечительство);</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2" w:name="Par4"/>
      <w:bookmarkEnd w:id="2"/>
      <w:r w:rsidRPr="0010407C">
        <w:rPr>
          <w:rFonts w:ascii="Times New Roman" w:hAnsi="Times New Roman" w:cs="Times New Roman"/>
          <w:sz w:val="24"/>
          <w:szCs w:val="24"/>
        </w:rPr>
        <w:t>5) копия домовой книги;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3" w:name="Par6"/>
      <w:bookmarkEnd w:id="3"/>
      <w:r w:rsidRPr="0010407C">
        <w:rPr>
          <w:rFonts w:ascii="Times New Roman" w:hAnsi="Times New Roman" w:cs="Times New Roman"/>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4" w:name="Par7"/>
      <w:bookmarkEnd w:id="4"/>
      <w:r w:rsidRPr="0010407C">
        <w:rPr>
          <w:rFonts w:ascii="Times New Roman" w:hAnsi="Times New Roman" w:cs="Times New Roman"/>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5" w:name="Par8"/>
      <w:bookmarkEnd w:id="5"/>
      <w:r w:rsidRPr="0010407C">
        <w:rPr>
          <w:rFonts w:ascii="Times New Roman" w:hAnsi="Times New Roman" w:cs="Times New Roman"/>
          <w:sz w:val="24"/>
          <w:szCs w:val="24"/>
        </w:rPr>
        <w:t>9) копии документов, выдаваемых федеральными государственными учреждениями медико-социальной экспертизы;</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6" w:name="Par9"/>
      <w:bookmarkEnd w:id="6"/>
      <w:r w:rsidRPr="0010407C">
        <w:rPr>
          <w:rFonts w:ascii="Times New Roman" w:hAnsi="Times New Roman" w:cs="Times New Roman"/>
          <w:sz w:val="24"/>
          <w:szCs w:val="24"/>
        </w:rPr>
        <w:t>10) копии удостоверений и документов, подтверждающих право гражданина на получение мер социальной поддержки;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Копии документов, предусмотренных </w:t>
      </w:r>
      <w:hyperlink w:anchor="Par1" w:history="1">
        <w:r w:rsidRPr="0010407C">
          <w:rPr>
            <w:rFonts w:ascii="Times New Roman" w:hAnsi="Times New Roman" w:cs="Times New Roman"/>
            <w:sz w:val="24"/>
            <w:szCs w:val="24"/>
          </w:rPr>
          <w:t>подпунктами вторым</w:t>
        </w:r>
      </w:hyperlink>
      <w:r w:rsidRPr="0010407C">
        <w:rPr>
          <w:rFonts w:ascii="Times New Roman" w:hAnsi="Times New Roman" w:cs="Times New Roman"/>
          <w:sz w:val="24"/>
          <w:szCs w:val="24"/>
        </w:rPr>
        <w:t xml:space="preserve">, </w:t>
      </w:r>
      <w:hyperlink w:anchor="Par3" w:history="1">
        <w:r w:rsidRPr="0010407C">
          <w:rPr>
            <w:rFonts w:ascii="Times New Roman" w:hAnsi="Times New Roman" w:cs="Times New Roman"/>
            <w:sz w:val="24"/>
            <w:szCs w:val="24"/>
          </w:rPr>
          <w:t>четвертым</w:t>
        </w:r>
      </w:hyperlink>
      <w:r w:rsidRPr="0010407C">
        <w:rPr>
          <w:rFonts w:ascii="Times New Roman" w:hAnsi="Times New Roman" w:cs="Times New Roman"/>
          <w:sz w:val="24"/>
          <w:szCs w:val="24"/>
        </w:rPr>
        <w:t xml:space="preserve">, </w:t>
      </w:r>
      <w:hyperlink w:anchor="Par4" w:history="1">
        <w:r w:rsidRPr="0010407C">
          <w:rPr>
            <w:rFonts w:ascii="Times New Roman" w:hAnsi="Times New Roman" w:cs="Times New Roman"/>
            <w:sz w:val="24"/>
            <w:szCs w:val="24"/>
          </w:rPr>
          <w:t>пятым</w:t>
        </w:r>
      </w:hyperlink>
      <w:r w:rsidRPr="0010407C">
        <w:rPr>
          <w:rFonts w:ascii="Times New Roman" w:hAnsi="Times New Roman" w:cs="Times New Roman"/>
          <w:sz w:val="24"/>
          <w:szCs w:val="24"/>
        </w:rPr>
        <w:t xml:space="preserve">, </w:t>
      </w:r>
      <w:hyperlink w:anchor="Par6" w:history="1">
        <w:r w:rsidRPr="0010407C">
          <w:rPr>
            <w:rFonts w:ascii="Times New Roman" w:hAnsi="Times New Roman" w:cs="Times New Roman"/>
            <w:sz w:val="24"/>
            <w:szCs w:val="24"/>
          </w:rPr>
          <w:t>седьмым</w:t>
        </w:r>
      </w:hyperlink>
      <w:r w:rsidRPr="0010407C">
        <w:rPr>
          <w:rFonts w:ascii="Times New Roman" w:hAnsi="Times New Roman" w:cs="Times New Roman"/>
          <w:sz w:val="24"/>
          <w:szCs w:val="24"/>
        </w:rPr>
        <w:t xml:space="preserve">, </w:t>
      </w:r>
      <w:hyperlink w:anchor="Par7" w:history="1">
        <w:r w:rsidRPr="0010407C">
          <w:rPr>
            <w:rFonts w:ascii="Times New Roman" w:hAnsi="Times New Roman" w:cs="Times New Roman"/>
            <w:sz w:val="24"/>
            <w:szCs w:val="24"/>
          </w:rPr>
          <w:t>восьмым</w:t>
        </w:r>
      </w:hyperlink>
      <w:r w:rsidRPr="0010407C">
        <w:rPr>
          <w:rFonts w:ascii="Times New Roman" w:hAnsi="Times New Roman" w:cs="Times New Roman"/>
          <w:sz w:val="24"/>
          <w:szCs w:val="24"/>
        </w:rPr>
        <w:t xml:space="preserve">, </w:t>
      </w:r>
      <w:hyperlink w:anchor="Par8" w:history="1">
        <w:r w:rsidRPr="0010407C">
          <w:rPr>
            <w:rFonts w:ascii="Times New Roman" w:hAnsi="Times New Roman" w:cs="Times New Roman"/>
            <w:sz w:val="24"/>
            <w:szCs w:val="24"/>
          </w:rPr>
          <w:t>девятым</w:t>
        </w:r>
      </w:hyperlink>
      <w:r w:rsidRPr="0010407C">
        <w:rPr>
          <w:rFonts w:ascii="Times New Roman" w:hAnsi="Times New Roman" w:cs="Times New Roman"/>
          <w:sz w:val="24"/>
          <w:szCs w:val="24"/>
        </w:rPr>
        <w:t xml:space="preserve">, </w:t>
      </w:r>
      <w:hyperlink w:anchor="Par9" w:history="1">
        <w:r w:rsidRPr="0010407C">
          <w:rPr>
            <w:rFonts w:ascii="Times New Roman" w:hAnsi="Times New Roman" w:cs="Times New Roman"/>
            <w:sz w:val="24"/>
            <w:szCs w:val="24"/>
          </w:rPr>
          <w:t>десятым</w:t>
        </w:r>
      </w:hyperlink>
      <w:r w:rsidRPr="0010407C">
        <w:rPr>
          <w:rFonts w:ascii="Times New Roman" w:hAnsi="Times New Roman" w:cs="Times New Roman"/>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w:t>
      </w:r>
      <w:r w:rsidRPr="00F911CF">
        <w:rPr>
          <w:rFonts w:ascii="Times New Roman" w:hAnsi="Times New Roman" w:cs="Times New Roman"/>
          <w:sz w:val="24"/>
          <w:szCs w:val="24"/>
        </w:rPr>
        <w:t>должностным лицом</w:t>
      </w:r>
      <w:r w:rsidR="00F911CF" w:rsidRPr="00F911CF">
        <w:rPr>
          <w:rFonts w:ascii="Times New Roman" w:hAnsi="Times New Roman" w:cs="Times New Roman"/>
          <w:sz w:val="24"/>
          <w:szCs w:val="24"/>
        </w:rPr>
        <w:t xml:space="preserve"> уполномоченного органа; сотрудником МФЦ, </w:t>
      </w:r>
      <w:r w:rsidRPr="00F911CF">
        <w:rPr>
          <w:rFonts w:ascii="Times New Roman" w:hAnsi="Times New Roman" w:cs="Times New Roman"/>
          <w:sz w:val="24"/>
          <w:szCs w:val="24"/>
        </w:rPr>
        <w:t>осуществляющим прием документов.</w:t>
      </w:r>
      <w:r w:rsidRPr="0010407C">
        <w:rPr>
          <w:rFonts w:ascii="Times New Roman" w:hAnsi="Times New Roman" w:cs="Times New Roman"/>
          <w:sz w:val="24"/>
          <w:szCs w:val="24"/>
        </w:rPr>
        <w:t xml:space="preserve"> Подлинник документа подлежит возврату гражданину.</w:t>
      </w:r>
    </w:p>
    <w:p w:rsidR="0010407C" w:rsidRPr="0010407C" w:rsidRDefault="0010407C" w:rsidP="0010407C">
      <w:pPr>
        <w:spacing w:line="240" w:lineRule="auto"/>
        <w:ind w:left="72" w:right="-81" w:firstLine="636"/>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личного хранения является исчерпывающим.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F911CF">
        <w:rPr>
          <w:rFonts w:ascii="Times New Roman" w:hAnsi="Times New Roman" w:cs="Times New Roman"/>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w:t>
      </w:r>
      <w:r w:rsidRPr="0010407C">
        <w:rPr>
          <w:rFonts w:ascii="Times New Roman" w:hAnsi="Times New Roman" w:cs="Times New Roman"/>
          <w:sz w:val="24"/>
          <w:szCs w:val="24"/>
        </w:rPr>
        <w:t xml:space="preserve"> электронного взаимодействия (далее СМЭВ) без участия заявителя:</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0407C" w:rsidRPr="0010407C" w:rsidRDefault="0010407C" w:rsidP="0010407C">
      <w:pPr>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19. </w:t>
      </w:r>
      <w:r w:rsidRPr="0010407C">
        <w:rPr>
          <w:rFonts w:ascii="Times New Roman" w:eastAsia="Calibri" w:hAnsi="Times New Roman" w:cs="Times New Roman"/>
          <w:sz w:val="24"/>
          <w:szCs w:val="24"/>
        </w:rPr>
        <w:t xml:space="preserve">Заявитель вправе представить документы, </w:t>
      </w:r>
      <w:r w:rsidRPr="0010407C">
        <w:rPr>
          <w:rFonts w:ascii="Times New Roman" w:hAnsi="Times New Roman" w:cs="Times New Roman"/>
          <w:color w:val="000000"/>
          <w:sz w:val="24"/>
          <w:szCs w:val="24"/>
        </w:rPr>
        <w:t xml:space="preserve">находящиеся в распоряжении </w:t>
      </w:r>
      <w:r w:rsidRPr="00F911CF">
        <w:rPr>
          <w:rFonts w:ascii="Times New Roman" w:hAnsi="Times New Roman" w:cs="Times New Roman"/>
          <w:color w:val="000000"/>
          <w:sz w:val="24"/>
          <w:szCs w:val="24"/>
        </w:rPr>
        <w:t>органов, организаций, участвующих в предоставлении муниципальной услуги,</w:t>
      </w:r>
      <w:r w:rsidRPr="0010407C">
        <w:rPr>
          <w:rFonts w:ascii="Times New Roman" w:hAnsi="Times New Roman" w:cs="Times New Roman"/>
          <w:color w:val="000000"/>
          <w:sz w:val="24"/>
          <w:szCs w:val="24"/>
        </w:rPr>
        <w:t xml:space="preserve">  </w:t>
      </w:r>
      <w:r w:rsidRPr="0010407C">
        <w:rPr>
          <w:rFonts w:ascii="Times New Roman" w:eastAsia="Calibri" w:hAnsi="Times New Roman" w:cs="Times New Roman"/>
          <w:sz w:val="24"/>
          <w:szCs w:val="24"/>
        </w:rPr>
        <w:t xml:space="preserve">по собственной инициативе. </w:t>
      </w:r>
    </w:p>
    <w:p w:rsidR="0010407C" w:rsidRPr="0010407C" w:rsidRDefault="0010407C" w:rsidP="0010407C">
      <w:pPr>
        <w:spacing w:line="240" w:lineRule="auto"/>
        <w:ind w:firstLine="708"/>
        <w:jc w:val="both"/>
        <w:rPr>
          <w:rFonts w:ascii="Times New Roman" w:hAnsi="Times New Roman" w:cs="Times New Roman"/>
          <w:sz w:val="24"/>
          <w:szCs w:val="24"/>
        </w:rPr>
      </w:pPr>
      <w:r w:rsidRPr="0010407C">
        <w:rPr>
          <w:rFonts w:ascii="Times New Roman" w:eastAsia="Calibri" w:hAnsi="Times New Roman" w:cs="Times New Roman"/>
          <w:sz w:val="24"/>
          <w:szCs w:val="24"/>
          <w:lang w:eastAsia="en-US"/>
        </w:rPr>
        <w:t>20. Документы</w:t>
      </w:r>
      <w:r w:rsidRPr="0010407C">
        <w:rPr>
          <w:rFonts w:ascii="Times New Roman" w:eastAsia="Calibri" w:hAnsi="Times New Roman" w:cs="Times New Roman"/>
          <w:sz w:val="24"/>
          <w:szCs w:val="24"/>
        </w:rPr>
        <w:t xml:space="preserve">, </w:t>
      </w:r>
      <w:r w:rsidRPr="0010407C">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10407C">
        <w:rPr>
          <w:rFonts w:ascii="Times New Roman" w:eastAsia="Calibri" w:hAnsi="Times New Roman" w:cs="Times New Roman"/>
          <w:color w:val="000000"/>
          <w:sz w:val="24"/>
          <w:szCs w:val="24"/>
          <w:lang w:eastAsia="en-US"/>
        </w:rPr>
        <w:t>запрашиваются уполномоченным органом самостоятельно, в том числе через СМЭВ.</w:t>
      </w:r>
      <w:r w:rsidRPr="0010407C">
        <w:rPr>
          <w:rFonts w:ascii="Times New Roman" w:hAnsi="Times New Roman" w:cs="Times New Roman"/>
          <w:sz w:val="24"/>
          <w:szCs w:val="24"/>
        </w:rPr>
        <w:t xml:space="preserve"> </w:t>
      </w:r>
    </w:p>
    <w:p w:rsidR="0010407C" w:rsidRPr="0010407C" w:rsidRDefault="0010407C" w:rsidP="0010407C">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tabs>
          <w:tab w:val="left" w:pos="182"/>
          <w:tab w:val="left" w:pos="1134"/>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 xml:space="preserve">3) отсутствие в тексте документа неоговоренных исправлений; </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4) соответствие копий документов их оригиналам.</w:t>
      </w:r>
    </w:p>
    <w:p w:rsidR="00BA19AC" w:rsidRDefault="00BA19AC" w:rsidP="00BA19AC">
      <w:pPr>
        <w:pStyle w:val="a8"/>
        <w:ind w:firstLine="709"/>
        <w:rPr>
          <w:rFonts w:ascii="Times New Roman" w:hAnsi="Times New Roman" w:cs="Times New Roman"/>
          <w:sz w:val="24"/>
          <w:szCs w:val="24"/>
        </w:rPr>
      </w:pPr>
    </w:p>
    <w:p w:rsidR="0010407C" w:rsidRPr="00BA19AC" w:rsidRDefault="0010407C"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0C1A3D">
        <w:rPr>
          <w:rFonts w:ascii="Times New Roman" w:hAnsi="Times New Roman" w:cs="Times New Roman"/>
          <w:sz w:val="24"/>
          <w:szCs w:val="24"/>
        </w:rPr>
        <w:t xml:space="preserve">24. </w:t>
      </w:r>
      <w:r w:rsidRPr="00BA19AC">
        <w:rPr>
          <w:rFonts w:ascii="Times New Roman" w:eastAsia="Calibri" w:hAnsi="Times New Roman" w:cs="Times New Roman"/>
          <w:sz w:val="24"/>
          <w:szCs w:val="24"/>
        </w:rPr>
        <w:t>Заявитель</w:t>
      </w:r>
      <w:r w:rsidRPr="00BA19AC">
        <w:rPr>
          <w:rFonts w:ascii="Times New Roman" w:hAnsi="Times New Roman" w:cs="Times New Roman"/>
          <w:sz w:val="24"/>
          <w:szCs w:val="24"/>
        </w:rPr>
        <w:t xml:space="preserve"> вправе представить документы следующими способами:</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посредством личного обращения;</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 почте;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в электронном виде;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с помощью курьера;</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через МФЦ.</w:t>
      </w:r>
    </w:p>
    <w:p w:rsidR="0010407C" w:rsidRPr="0010407C" w:rsidRDefault="0010407C" w:rsidP="0010407C">
      <w:pPr>
        <w:widowControl w:val="0"/>
        <w:tabs>
          <w:tab w:val="left" w:pos="709"/>
          <w:tab w:val="left" w:pos="1134"/>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5</w:t>
      </w:r>
      <w:r w:rsidRPr="0010407C">
        <w:rPr>
          <w:rFonts w:ascii="Times New Roman" w:hAnsi="Times New Roman" w:cs="Times New Roman"/>
          <w:sz w:val="24"/>
          <w:szCs w:val="24"/>
        </w:rPr>
        <w:t xml:space="preserve">. Предоставление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может быть осуществлено через Портал и МФЦ</w:t>
      </w:r>
      <w:r w:rsidR="00025770">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567"/>
        <w:jc w:val="both"/>
        <w:rPr>
          <w:rFonts w:ascii="Times New Roman" w:hAnsi="Times New Roman" w:cs="Times New Roman"/>
          <w:sz w:val="24"/>
          <w:szCs w:val="24"/>
        </w:rPr>
      </w:pPr>
      <w:r w:rsidRPr="0010407C">
        <w:rPr>
          <w:rFonts w:ascii="Times New Roman" w:hAnsi="Times New Roman" w:cs="Times New Roman"/>
          <w:sz w:val="24"/>
          <w:szCs w:val="24"/>
        </w:rPr>
        <w:tab/>
        <w:t>2</w:t>
      </w:r>
      <w:r w:rsidR="000C1A3D">
        <w:rPr>
          <w:rFonts w:ascii="Times New Roman" w:hAnsi="Times New Roman" w:cs="Times New Roman"/>
          <w:sz w:val="24"/>
          <w:szCs w:val="24"/>
        </w:rPr>
        <w:t>6</w:t>
      </w:r>
      <w:r w:rsidRPr="0010407C">
        <w:rPr>
          <w:rFonts w:ascii="Times New Roman" w:hAnsi="Times New Roman" w:cs="Times New Roman"/>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0407C" w:rsidRPr="0010407C" w:rsidRDefault="0010407C" w:rsidP="0010407C">
      <w:pPr>
        <w:tabs>
          <w:tab w:val="left" w:pos="182"/>
          <w:tab w:val="left" w:pos="1134"/>
          <w:tab w:val="left" w:pos="1560"/>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0407C" w:rsidRPr="0010407C" w:rsidRDefault="0010407C" w:rsidP="0010407C">
      <w:pPr>
        <w:tabs>
          <w:tab w:val="left" w:pos="182"/>
          <w:tab w:val="left" w:pos="1134"/>
          <w:tab w:val="left" w:pos="1560"/>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7</w:t>
      </w:r>
      <w:r w:rsidRPr="0010407C">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непредставление документов, указанных в пункте 17.1 настоящего Административного регламента;</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нарушение требований к оформлению документов, установленных пунктом 23 настоящего Административного регламента.</w:t>
      </w:r>
    </w:p>
    <w:p w:rsidR="0010407C" w:rsidRPr="0010407C" w:rsidRDefault="0010407C" w:rsidP="0010407C">
      <w:pPr>
        <w:tabs>
          <w:tab w:val="left" w:pos="182"/>
          <w:tab w:val="left" w:pos="1134"/>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0407C" w:rsidRDefault="0010407C" w:rsidP="0010407C">
      <w:pPr>
        <w:tabs>
          <w:tab w:val="left" w:pos="182"/>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8</w:t>
      </w:r>
      <w:r w:rsidRPr="0010407C">
        <w:rPr>
          <w:rFonts w:ascii="Times New Roman" w:hAnsi="Times New Roman" w:cs="Times New Roman"/>
          <w:sz w:val="24"/>
          <w:szCs w:val="24"/>
        </w:rPr>
        <w:t>. В предоставлении муниципальной услуги может быть отказано в случае:</w:t>
      </w:r>
    </w:p>
    <w:p w:rsidR="00F911CF" w:rsidRPr="00F911CF" w:rsidRDefault="00F911CF" w:rsidP="00F911CF">
      <w:pPr>
        <w:autoSpaceDE w:val="0"/>
        <w:autoSpaceDN w:val="0"/>
        <w:adjustRightInd w:val="0"/>
        <w:spacing w:line="240" w:lineRule="auto"/>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 </w:t>
      </w:r>
      <w:r w:rsidRPr="0010407C">
        <w:rPr>
          <w:rFonts w:ascii="Times New Roman" w:hAnsi="Times New Roman" w:cs="Times New Roman"/>
          <w:sz w:val="24"/>
          <w:szCs w:val="24"/>
        </w:rPr>
        <w:t>не представлены документы, обязанность по представлению которых возложена на заявителя (п. 17.1 Административного регламента);</w:t>
      </w:r>
      <w:r w:rsidRPr="00F911CF">
        <w:rPr>
          <w:rFonts w:ascii="Times New Roman" w:hAnsi="Times New Roman" w:cs="Times New Roman"/>
          <w:sz w:val="24"/>
          <w:szCs w:val="24"/>
        </w:rPr>
        <w:t xml:space="preserve"> </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6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 w:history="1">
        <w:r w:rsidRPr="00F911CF">
          <w:rPr>
            <w:rFonts w:ascii="Times New Roman" w:hAnsi="Times New Roman" w:cs="Times New Roman"/>
            <w:sz w:val="24"/>
            <w:szCs w:val="24"/>
          </w:rPr>
          <w:t>частью 4 статьи 52</w:t>
        </w:r>
      </w:hyperlink>
      <w:r w:rsidRPr="00F911CF">
        <w:rPr>
          <w:rFonts w:ascii="Times New Roman" w:hAnsi="Times New Roman" w:cs="Times New Roman"/>
          <w:sz w:val="24"/>
          <w:szCs w:val="24"/>
        </w:rPr>
        <w:t xml:space="preserve"> </w:t>
      </w:r>
      <w:r>
        <w:rPr>
          <w:rFonts w:ascii="Times New Roman" w:hAnsi="Times New Roman" w:cs="Times New Roman"/>
          <w:sz w:val="24"/>
          <w:szCs w:val="24"/>
        </w:rPr>
        <w:t>Жилищного Кодекса Российской Федерации</w:t>
      </w:r>
      <w:r w:rsidRPr="00F911CF">
        <w:rPr>
          <w:rFonts w:ascii="Times New Roman" w:hAnsi="Times New Roman" w:cs="Times New Roman"/>
          <w:sz w:val="24"/>
          <w:szCs w:val="24"/>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3) не истек пятилетний срок с момента совершения действий, приведших к намеренному ухудшению жилищных условий</w:t>
      </w:r>
      <w:r w:rsidR="00F911CF">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9</w:t>
      </w:r>
      <w:r w:rsidRPr="0010407C">
        <w:rPr>
          <w:rFonts w:ascii="Times New Roman" w:hAnsi="Times New Roman" w:cs="Times New Roman"/>
          <w:sz w:val="24"/>
          <w:szCs w:val="24"/>
        </w:rPr>
        <w:t xml:space="preserve">. Заявитель, получивший отказ в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Решение об отказе в принятии на учет может быть обжаловано гражданином в судебном порядке.</w:t>
      </w:r>
    </w:p>
    <w:p w:rsidR="0010407C" w:rsidRPr="0010407C" w:rsidRDefault="00025770" w:rsidP="0010407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10407C" w:rsidRPr="0010407C">
        <w:rPr>
          <w:rFonts w:ascii="Times New Roman" w:hAnsi="Times New Roman" w:cs="Times New Roman"/>
          <w:sz w:val="24"/>
          <w:szCs w:val="24"/>
        </w:rPr>
        <w:t xml:space="preserve">. Основания для приостановления предоставления муниципальной услуги отсутствуют. </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lastRenderedPageBreak/>
        <w:t xml:space="preserve">Размер платы, взимаемой с заявителя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1</w:t>
      </w:r>
      <w:r w:rsidRPr="0010407C">
        <w:rPr>
          <w:rFonts w:ascii="Times New Roman" w:hAnsi="Times New Roman" w:cs="Times New Roman"/>
          <w:sz w:val="24"/>
          <w:szCs w:val="24"/>
        </w:rPr>
        <w:t>. Муниципальная услуга предоставляется на безвозмездной основе.</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Максимальный срок ожидания в очереди при подаче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при получении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widowControl w:val="0"/>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2</w:t>
      </w:r>
      <w:r w:rsidRPr="0010407C">
        <w:rPr>
          <w:rFonts w:ascii="Times New Roman" w:hAnsi="Times New Roman" w:cs="Times New Roman"/>
          <w:sz w:val="24"/>
          <w:szCs w:val="24"/>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не должен составлять более 15 минут.</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w:t>
      </w:r>
    </w:p>
    <w:p w:rsidR="0010407C" w:rsidRPr="0010407C" w:rsidRDefault="0010407C" w:rsidP="0010407C">
      <w:pPr>
        <w:tabs>
          <w:tab w:val="left" w:pos="709"/>
        </w:tabs>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3</w:t>
      </w: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осуществляется</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в течение суток с момента поступления.</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07C" w:rsidRPr="0010407C" w:rsidRDefault="0010407C" w:rsidP="0010407C">
      <w:pPr>
        <w:tabs>
          <w:tab w:val="left" w:pos="0"/>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4</w:t>
      </w:r>
      <w:r w:rsidRPr="0010407C">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наименование;</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режим работы.</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Помещения для приема заявителей располагаются, по возможности, на нижних этажах зданий с отдельным входом.</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35. Требования к условиям доступности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0407C">
        <w:rPr>
          <w:rFonts w:ascii="Times New Roman" w:hAnsi="Times New Roman" w:cs="Times New Roman"/>
          <w:sz w:val="24"/>
          <w:szCs w:val="24"/>
        </w:rPr>
        <w:lastRenderedPageBreak/>
        <w:t>выполненными рельефно-точечным шрифтом Брайля, допуск сурдопереводчика и тифлосурдопереводчика;</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w:t>
      </w:r>
      <w:r w:rsidRPr="0010407C">
        <w:rPr>
          <w:rFonts w:ascii="Times New Roman" w:hAnsi="Times New Roman" w:cs="Times New Roman"/>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36. Кабинеты приема заявителей должны быть оборудованы информационными табличками с указанием:</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номера кабинета;</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приема граждан;</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перерыва на обед, технического перерыва.</w:t>
      </w:r>
    </w:p>
    <w:p w:rsidR="0010407C" w:rsidRPr="0010407C" w:rsidRDefault="0010407C" w:rsidP="0010407C">
      <w:pPr>
        <w:widowControl w:val="0"/>
        <w:tabs>
          <w:tab w:val="left" w:pos="0"/>
          <w:tab w:val="left" w:pos="567"/>
        </w:tabs>
        <w:autoSpaceDE w:val="0"/>
        <w:autoSpaceDN w:val="0"/>
        <w:adjustRightInd w:val="0"/>
        <w:jc w:val="both"/>
        <w:rPr>
          <w:rFonts w:ascii="Times New Roman" w:hAnsi="Times New Roman" w:cs="Times New Roman"/>
          <w:sz w:val="24"/>
          <w:szCs w:val="24"/>
        </w:rPr>
      </w:pPr>
      <w:r w:rsidRPr="0010407C">
        <w:rPr>
          <w:rFonts w:ascii="Times New Roman" w:hAnsi="Times New Roman" w:cs="Times New Roman"/>
          <w:sz w:val="24"/>
          <w:szCs w:val="24"/>
        </w:rPr>
        <w:tab/>
      </w:r>
      <w:r w:rsidRPr="0010407C">
        <w:rPr>
          <w:rFonts w:ascii="Times New Roman" w:hAnsi="Times New Roman" w:cs="Times New Roman"/>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34" w:anchor="Par69" w:history="1">
        <w:r w:rsidRPr="005C433E">
          <w:rPr>
            <w:rStyle w:val="aa"/>
            <w:rFonts w:ascii="Times New Roman" w:hAnsi="Times New Roman"/>
            <w:color w:val="auto"/>
            <w:sz w:val="24"/>
            <w:szCs w:val="24"/>
            <w:u w:val="none"/>
          </w:rPr>
          <w:t>пункте 6</w:t>
        </w:r>
      </w:hyperlink>
      <w:r w:rsidRPr="0010407C">
        <w:rPr>
          <w:rFonts w:ascii="Times New Roman" w:hAnsi="Times New Roman" w:cs="Times New Roman"/>
          <w:i/>
          <w:sz w:val="24"/>
          <w:szCs w:val="24"/>
        </w:rPr>
        <w:t xml:space="preserve">  </w:t>
      </w:r>
      <w:r w:rsidRPr="0010407C">
        <w:rPr>
          <w:rFonts w:ascii="Times New Roman" w:hAnsi="Times New Roman" w:cs="Times New Roman"/>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38. Места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Показателями доступности и качества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39. Показателями доступности предоставления муниципальной услуги являются:</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данной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  размещение информации о порядке предоставления муниципальной услуги на официальном сайте: </w:t>
      </w:r>
      <w:hyperlink r:id="rId35"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.soliletsk.ru</w:t>
        </w:r>
      </w:hyperlink>
      <w:r w:rsidRPr="0010407C">
        <w:rPr>
          <w:rFonts w:ascii="Times New Roman" w:hAnsi="Times New Roman" w:cs="Times New Roman"/>
          <w:sz w:val="24"/>
          <w:szCs w:val="24"/>
        </w:rPr>
        <w:t>;</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6) транспортная доступность к местам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 xml:space="preserve">7) количество взаимодействий заявителя и должностных лиц при предоставлении </w:t>
      </w:r>
      <w:r w:rsidRPr="0010407C">
        <w:rPr>
          <w:rFonts w:ascii="Times New Roman" w:eastAsia="Calibri" w:hAnsi="Times New Roman" w:cs="Times New Roman"/>
          <w:bCs/>
          <w:sz w:val="24"/>
          <w:szCs w:val="24"/>
        </w:rPr>
        <w:t xml:space="preserve">муниципальной </w:t>
      </w:r>
      <w:r w:rsidRPr="0010407C">
        <w:rPr>
          <w:rFonts w:ascii="Times New Roman" w:hAnsi="Times New Roman" w:cs="Times New Roman"/>
          <w:sz w:val="24"/>
          <w:szCs w:val="24"/>
        </w:rPr>
        <w:t>услуги не превышающее – 2,  их общая продолжительность не превышающая - 30 минут.</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40. Показателями  качества предоставления муниципальной услуги являются:</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соблюдение срока предоставления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достоверность и полнота информирования граждан о ходе рассмотрения обращений;</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0407C" w:rsidRPr="0010407C" w:rsidRDefault="0010407C" w:rsidP="0010407C">
      <w:pPr>
        <w:widowControl w:val="0"/>
        <w:tabs>
          <w:tab w:val="left" w:pos="0"/>
          <w:tab w:val="left" w:pos="993"/>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41. Ежегодно </w:t>
      </w:r>
      <w:r w:rsidR="005C433E">
        <w:rPr>
          <w:rFonts w:ascii="Times New Roman" w:hAnsi="Times New Roman" w:cs="Times New Roman"/>
          <w:sz w:val="24"/>
          <w:szCs w:val="24"/>
        </w:rPr>
        <w:t>уполномоченным органом</w:t>
      </w:r>
      <w:r w:rsidRPr="0010407C">
        <w:rPr>
          <w:rFonts w:ascii="Times New Roman" w:hAnsi="Times New Roman" w:cs="Times New Roman"/>
          <w:sz w:val="24"/>
          <w:szCs w:val="24"/>
        </w:rPr>
        <w:t>,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3. Состав, последовательность и сроки выполнения</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07C" w:rsidRPr="0010407C" w:rsidRDefault="0010407C" w:rsidP="0010407C">
      <w:pPr>
        <w:ind w:left="708" w:right="-1" w:firstLine="709"/>
        <w:contextualSpacing/>
        <w:jc w:val="both"/>
        <w:rPr>
          <w:rFonts w:ascii="Times New Roman" w:hAnsi="Times New Roman" w:cs="Times New Roman"/>
          <w:sz w:val="24"/>
          <w:szCs w:val="24"/>
        </w:rPr>
      </w:pPr>
    </w:p>
    <w:p w:rsidR="0010407C" w:rsidRPr="0010407C" w:rsidRDefault="0010407C" w:rsidP="0010407C">
      <w:pPr>
        <w:ind w:right="-1" w:firstLine="709"/>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42. Предоставление муниципальной услуги включает в себя следующие административные процедуры: </w:t>
      </w:r>
    </w:p>
    <w:p w:rsidR="00333A3F"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1) прием </w:t>
      </w:r>
      <w:r w:rsidR="00333A3F" w:rsidRPr="0010407C">
        <w:rPr>
          <w:rFonts w:ascii="Times New Roman" w:hAnsi="Times New Roman" w:cs="Times New Roman"/>
          <w:sz w:val="24"/>
          <w:szCs w:val="24"/>
        </w:rPr>
        <w:t>документов</w:t>
      </w:r>
      <w:r w:rsidR="00333A3F">
        <w:rPr>
          <w:rFonts w:ascii="Times New Roman" w:hAnsi="Times New Roman" w:cs="Times New Roman"/>
          <w:sz w:val="24"/>
          <w:szCs w:val="24"/>
        </w:rPr>
        <w:t xml:space="preserve">, </w:t>
      </w:r>
      <w:r w:rsidRPr="0010407C">
        <w:rPr>
          <w:rFonts w:ascii="Times New Roman" w:hAnsi="Times New Roman" w:cs="Times New Roman"/>
          <w:sz w:val="24"/>
          <w:szCs w:val="24"/>
        </w:rPr>
        <w:t>регистрация заявления (запроса), проверка документов;</w:t>
      </w:r>
      <w:r w:rsidR="00333A3F" w:rsidRPr="00333A3F">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2) направление межведомственного запроса;</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10407C" w:rsidRPr="0010407C">
        <w:rPr>
          <w:rFonts w:ascii="Times New Roman" w:hAnsi="Times New Roman" w:cs="Times New Roman"/>
          <w:sz w:val="24"/>
          <w:szCs w:val="24"/>
        </w:rPr>
        <w:t>) формирование пакета документов;</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10407C" w:rsidRPr="0010407C">
        <w:rPr>
          <w:rFonts w:ascii="Times New Roman" w:hAnsi="Times New Roman" w:cs="Times New Roman"/>
          <w:sz w:val="24"/>
          <w:szCs w:val="24"/>
        </w:rPr>
        <w:t>)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pStyle w:val="a9"/>
        <w:tabs>
          <w:tab w:val="left" w:pos="0"/>
          <w:tab w:val="left" w:pos="709"/>
        </w:tabs>
        <w:ind w:left="0"/>
        <w:jc w:val="both"/>
        <w:rPr>
          <w:rFonts w:ascii="Times New Roman" w:hAnsi="Times New Roman" w:cs="Times New Roman"/>
          <w:sz w:val="24"/>
          <w:szCs w:val="24"/>
        </w:rPr>
      </w:pPr>
      <w:r w:rsidRPr="0010407C">
        <w:rPr>
          <w:rFonts w:ascii="Times New Roman" w:hAnsi="Times New Roman" w:cs="Times New Roman"/>
          <w:sz w:val="24"/>
          <w:szCs w:val="24"/>
        </w:rPr>
        <w:tab/>
        <w:t xml:space="preserve">43. При предоставлении муниципальной услуги в электронной форме посредством Портала заявителю обеспечивается: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информации о порядке и сроках предоставления муниципальной услуги;</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запись на прием в </w:t>
      </w:r>
      <w:r w:rsidR="0003577B">
        <w:rPr>
          <w:rFonts w:ascii="Times New Roman" w:hAnsi="Times New Roman" w:cs="Times New Roman"/>
          <w:sz w:val="24"/>
          <w:szCs w:val="24"/>
        </w:rPr>
        <w:t>уполномоченный орган</w:t>
      </w:r>
      <w:r w:rsidRPr="0010407C">
        <w:rPr>
          <w:rFonts w:ascii="Times New Roman" w:hAnsi="Times New Roman" w:cs="Times New Roman"/>
          <w:sz w:val="24"/>
          <w:szCs w:val="24"/>
        </w:rPr>
        <w:t xml:space="preserve">, МФЦ для подачи запроса о предоставлении муниципальной услуги; </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3) формирование запроса;</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4) </w:t>
      </w:r>
      <w:r w:rsidRPr="0010407C">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5) получение сведений о ходе выполнения запроса;</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6) получение результата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7) осуществление оценки качества предоставления муниципальной услуги;</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lastRenderedPageBreak/>
        <w:t xml:space="preserve">8) </w:t>
      </w:r>
      <w:r w:rsidRPr="0010407C">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03577B">
        <w:rPr>
          <w:rFonts w:ascii="Times New Roman" w:eastAsia="Calibri" w:hAnsi="Times New Roman" w:cs="Times New Roman"/>
          <w:sz w:val="24"/>
          <w:szCs w:val="24"/>
        </w:rPr>
        <w:t xml:space="preserve">уполномоченного </w:t>
      </w:r>
      <w:r w:rsidRPr="0010407C">
        <w:rPr>
          <w:rFonts w:ascii="Times New Roman" w:eastAsia="Calibri" w:hAnsi="Times New Roman" w:cs="Times New Roman"/>
          <w:sz w:val="24"/>
          <w:szCs w:val="24"/>
        </w:rPr>
        <w:t xml:space="preserve">органа, </w:t>
      </w:r>
      <w:r w:rsidR="0003577B">
        <w:rPr>
          <w:rFonts w:ascii="Times New Roman" w:eastAsia="Calibri" w:hAnsi="Times New Roman" w:cs="Times New Roman"/>
          <w:sz w:val="24"/>
          <w:szCs w:val="24"/>
        </w:rPr>
        <w:t>д</w:t>
      </w:r>
      <w:r w:rsidRPr="0010407C">
        <w:rPr>
          <w:rFonts w:ascii="Times New Roman" w:eastAsia="Calibri" w:hAnsi="Times New Roman" w:cs="Times New Roman"/>
          <w:sz w:val="24"/>
          <w:szCs w:val="24"/>
        </w:rPr>
        <w:t>олжностного лица</w:t>
      </w:r>
      <w:r w:rsidR="0003577B">
        <w:rPr>
          <w:rFonts w:ascii="Times New Roman" w:eastAsia="Calibri" w:hAnsi="Times New Roman" w:cs="Times New Roman"/>
          <w:sz w:val="24"/>
          <w:szCs w:val="24"/>
        </w:rPr>
        <w:t xml:space="preserve"> уполномоченного </w:t>
      </w:r>
      <w:r w:rsidRPr="0010407C">
        <w:rPr>
          <w:rFonts w:ascii="Times New Roman" w:eastAsia="Calibri" w:hAnsi="Times New Roman" w:cs="Times New Roman"/>
          <w:sz w:val="24"/>
          <w:szCs w:val="24"/>
        </w:rPr>
        <w:t>органа либо муниципального служащего.</w:t>
      </w:r>
    </w:p>
    <w:p w:rsidR="0010407C" w:rsidRPr="00BE2E41" w:rsidRDefault="0010407C" w:rsidP="0010407C">
      <w:pPr>
        <w:autoSpaceDE w:val="0"/>
        <w:autoSpaceDN w:val="0"/>
        <w:adjustRightInd w:val="0"/>
        <w:ind w:firstLine="709"/>
        <w:jc w:val="center"/>
        <w:outlineLvl w:val="2"/>
        <w:rPr>
          <w:rFonts w:ascii="Times New Roman" w:hAnsi="Times New Roman" w:cs="Times New Roman"/>
          <w:sz w:val="24"/>
          <w:szCs w:val="24"/>
        </w:rPr>
      </w:pPr>
      <w:r w:rsidRPr="00BE2E41">
        <w:rPr>
          <w:rFonts w:ascii="Times New Roman" w:hAnsi="Times New Roman" w:cs="Times New Roman"/>
          <w:sz w:val="24"/>
          <w:szCs w:val="24"/>
        </w:rPr>
        <w:t>Прием и регистрация заявления (запроса), проверка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44. Основанием для начала административной процедуры является поступление </w:t>
      </w:r>
      <w:r w:rsidR="00D17FFC">
        <w:rPr>
          <w:rFonts w:ascii="Times New Roman" w:hAnsi="Times New Roman" w:cs="Times New Roman"/>
          <w:sz w:val="24"/>
          <w:szCs w:val="24"/>
        </w:rPr>
        <w:t>в уполномоченный орган, МФЦ</w:t>
      </w:r>
      <w:r w:rsidRPr="0010407C">
        <w:rPr>
          <w:rFonts w:ascii="Times New Roman" w:hAnsi="Times New Roman" w:cs="Times New Roman"/>
          <w:sz w:val="24"/>
          <w:szCs w:val="24"/>
        </w:rPr>
        <w:t xml:space="preserve"> заявления о предоставлении муниципальной услуги с приложением пакета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поступлении заявлений в электронном виде с Портала </w:t>
      </w:r>
      <w:r w:rsidR="00F8015C">
        <w:rPr>
          <w:rFonts w:ascii="Times New Roman" w:hAnsi="Times New Roman" w:cs="Times New Roman"/>
          <w:sz w:val="24"/>
          <w:szCs w:val="24"/>
        </w:rPr>
        <w:t xml:space="preserve">уполномоченный орган, МФЦ </w:t>
      </w:r>
      <w:r w:rsidRPr="0010407C">
        <w:rPr>
          <w:rFonts w:ascii="Times New Roman" w:hAnsi="Times New Roman" w:cs="Times New Roman"/>
          <w:sz w:val="24"/>
          <w:szCs w:val="24"/>
        </w:rPr>
        <w:t>действует в соответствии с требованиями нормативных актов, указанных в настоящем Административном регламенте.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Заявление должно быть заполнено в форме, представленной на Портале.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удостоверяется квалифицированной электронной подписью в формате открепленной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w:t>
      </w:r>
      <w:r w:rsidR="003714F4">
        <w:rPr>
          <w:rFonts w:ascii="Times New Roman" w:hAnsi="Times New Roman" w:cs="Times New Roman"/>
          <w:sz w:val="24"/>
          <w:szCs w:val="24"/>
        </w:rPr>
        <w:t>.</w:t>
      </w:r>
      <w:r w:rsidRPr="0010407C">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pdf</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jpg</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png</w:t>
      </w:r>
      <w:r w:rsidRPr="0010407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их необходимо направлять в виде электронного архива формата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2) В целях представления электронных документов сканирование документов на бумажном носителе осуществляется: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10407C">
        <w:rPr>
          <w:rFonts w:ascii="Times New Roman" w:hAnsi="Times New Roman" w:cs="Times New Roman"/>
          <w:sz w:val="24"/>
          <w:szCs w:val="24"/>
          <w:lang w:val="en-US"/>
        </w:rPr>
        <w:t>dpi</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б) в черно-белом режиме при отсутствии в документе графических изображений;</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в) в режиме полной цветопередачи при наличии в документе цветных графических изображений либо цветного текста;</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г) в режиме «оттенки серого» при наличии в документе изображений, отличных от цветного изображения.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3) Документы в электронном виде могут быть подписаны квалифицированной электронной подписью.</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30 минут.</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48</w:t>
      </w:r>
      <w:r w:rsidR="0010407C" w:rsidRPr="0010407C">
        <w:rPr>
          <w:rFonts w:ascii="Times New Roman" w:hAnsi="Times New Roman" w:cs="Times New Roman"/>
          <w:sz w:val="24"/>
          <w:szCs w:val="24"/>
        </w:rPr>
        <w:t>. Критери</w:t>
      </w:r>
      <w:r>
        <w:rPr>
          <w:rFonts w:ascii="Times New Roman" w:hAnsi="Times New Roman" w:cs="Times New Roman"/>
          <w:sz w:val="24"/>
          <w:szCs w:val="24"/>
        </w:rPr>
        <w:t>ем</w:t>
      </w:r>
      <w:r w:rsidR="0010407C" w:rsidRPr="0010407C">
        <w:rPr>
          <w:rFonts w:ascii="Times New Roman" w:hAnsi="Times New Roman" w:cs="Times New Roman"/>
          <w:sz w:val="24"/>
          <w:szCs w:val="24"/>
        </w:rPr>
        <w:t xml:space="preserve"> принятия решения о приеме документов явля</w:t>
      </w:r>
      <w:r>
        <w:rPr>
          <w:rFonts w:ascii="Times New Roman" w:hAnsi="Times New Roman" w:cs="Times New Roman"/>
          <w:sz w:val="24"/>
          <w:szCs w:val="24"/>
        </w:rPr>
        <w:t>е</w:t>
      </w:r>
      <w:r w:rsidR="0010407C" w:rsidRPr="0010407C">
        <w:rPr>
          <w:rFonts w:ascii="Times New Roman" w:hAnsi="Times New Roman" w:cs="Times New Roman"/>
          <w:sz w:val="24"/>
          <w:szCs w:val="24"/>
        </w:rPr>
        <w:t>тся наличие (отсутствие) необходимых документов, наличие (отсутствие) у заявителя категории, установленной пунктом 2 настояще</w:t>
      </w:r>
      <w:r>
        <w:rPr>
          <w:rFonts w:ascii="Times New Roman" w:hAnsi="Times New Roman" w:cs="Times New Roman"/>
          <w:sz w:val="24"/>
          <w:szCs w:val="24"/>
        </w:rPr>
        <w:t>го Административного регламента.</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49.</w:t>
      </w:r>
      <w:r w:rsidR="0010407C" w:rsidRPr="0010407C">
        <w:rPr>
          <w:rFonts w:ascii="Times New Roman" w:hAnsi="Times New Roman" w:cs="Times New Roman"/>
          <w:sz w:val="24"/>
          <w:szCs w:val="24"/>
        </w:rPr>
        <w:t xml:space="preserve"> Результатом настоящей административной процедуры является регистрация заявления (запроса) по установленной форме</w:t>
      </w:r>
      <w:r w:rsidR="00E06A3A">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center"/>
        <w:outlineLvl w:val="2"/>
        <w:rPr>
          <w:rFonts w:ascii="Times New Roman" w:hAnsi="Times New Roman" w:cs="Times New Roman"/>
          <w:sz w:val="24"/>
          <w:szCs w:val="24"/>
        </w:rPr>
      </w:pPr>
      <w:r w:rsidRPr="0010407C">
        <w:rPr>
          <w:rFonts w:ascii="Times New Roman" w:hAnsi="Times New Roman" w:cs="Times New Roman"/>
          <w:sz w:val="24"/>
          <w:szCs w:val="24"/>
        </w:rPr>
        <w:t>Направление межведомственного запроса</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0</w:t>
      </w:r>
      <w:r w:rsidRPr="0010407C">
        <w:rPr>
          <w:rFonts w:ascii="Times New Roman" w:hAnsi="Times New Roman" w:cs="Times New Roman"/>
          <w:sz w:val="24"/>
          <w:szCs w:val="24"/>
        </w:rPr>
        <w:t>. Основанием для начала административной процедуры является принятое и зарегистрированное заявление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1</w:t>
      </w:r>
      <w:r w:rsidRPr="0010407C">
        <w:rPr>
          <w:rFonts w:ascii="Times New Roman" w:hAnsi="Times New Roman" w:cs="Times New Roman"/>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2</w:t>
      </w:r>
      <w:r w:rsidRPr="0010407C">
        <w:rPr>
          <w:rFonts w:ascii="Times New Roman" w:hAnsi="Times New Roman" w:cs="Times New Roman"/>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3</w:t>
      </w:r>
      <w:r w:rsidRPr="0010407C">
        <w:rPr>
          <w:rFonts w:ascii="Times New Roman" w:hAnsi="Times New Roman" w:cs="Times New Roman"/>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10407C" w:rsidRPr="0010407C" w:rsidRDefault="0010407C" w:rsidP="0010407C">
      <w:pPr>
        <w:pStyle w:val="a9"/>
        <w:widowControl w:val="0"/>
        <w:autoSpaceDE w:val="0"/>
        <w:autoSpaceDN w:val="0"/>
        <w:adjustRightInd w:val="0"/>
        <w:ind w:left="0" w:firstLine="708"/>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4</w:t>
      </w:r>
      <w:r w:rsidRPr="0010407C">
        <w:rPr>
          <w:rFonts w:ascii="Times New Roman" w:hAnsi="Times New Roman" w:cs="Times New Roman"/>
          <w:sz w:val="24"/>
          <w:szCs w:val="24"/>
        </w:rPr>
        <w:t xml:space="preserve">. Ответ на межведомственный запрос, направляется в срок, установленный действующим  законодательством.   </w:t>
      </w:r>
    </w:p>
    <w:p w:rsidR="0010407C" w:rsidRPr="0010407C" w:rsidRDefault="001967DE" w:rsidP="0010407C">
      <w:pPr>
        <w:pStyle w:val="a9"/>
        <w:widowControl w:val="0"/>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55</w:t>
      </w:r>
      <w:r w:rsidR="0010407C" w:rsidRPr="0010407C">
        <w:rPr>
          <w:rFonts w:ascii="Times New Roman" w:hAnsi="Times New Roman" w:cs="Times New Roman"/>
          <w:sz w:val="24"/>
          <w:szCs w:val="24"/>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0010407C" w:rsidRPr="0010407C">
        <w:rPr>
          <w:rFonts w:ascii="Times New Roman" w:hAnsi="Times New Roman" w:cs="Times New Roman"/>
          <w:color w:val="000000"/>
          <w:sz w:val="24"/>
          <w:szCs w:val="24"/>
        </w:rPr>
        <w:t>муниципальной</w:t>
      </w:r>
      <w:r w:rsidR="0010407C" w:rsidRPr="0010407C">
        <w:rPr>
          <w:rFonts w:ascii="Times New Roman" w:hAnsi="Times New Roman" w:cs="Times New Roman"/>
          <w:sz w:val="24"/>
          <w:szCs w:val="24"/>
        </w:rPr>
        <w:t xml:space="preserve"> услуги </w:t>
      </w:r>
      <w:r w:rsidR="0010407C" w:rsidRPr="0010407C">
        <w:rPr>
          <w:rFonts w:ascii="Times New Roman" w:hAnsi="Times New Roman" w:cs="Times New Roman"/>
          <w:b/>
          <w:sz w:val="24"/>
          <w:szCs w:val="24"/>
        </w:rPr>
        <w:t xml:space="preserve"> </w:t>
      </w:r>
      <w:r w:rsidR="0010407C" w:rsidRPr="0010407C">
        <w:rPr>
          <w:rFonts w:ascii="Times New Roman" w:hAnsi="Times New Roman" w:cs="Times New Roman"/>
          <w:sz w:val="24"/>
          <w:szCs w:val="24"/>
        </w:rPr>
        <w:t>либо отказа в ее предоставлении.</w:t>
      </w:r>
    </w:p>
    <w:p w:rsidR="0010407C" w:rsidRPr="001967DE" w:rsidRDefault="0010407C" w:rsidP="0010407C">
      <w:pPr>
        <w:autoSpaceDE w:val="0"/>
        <w:autoSpaceDN w:val="0"/>
        <w:adjustRightInd w:val="0"/>
        <w:ind w:firstLine="709"/>
        <w:jc w:val="center"/>
        <w:rPr>
          <w:rFonts w:ascii="Times New Roman" w:hAnsi="Times New Roman" w:cs="Times New Roman"/>
          <w:sz w:val="24"/>
          <w:szCs w:val="24"/>
        </w:rPr>
      </w:pPr>
      <w:r w:rsidRPr="001967DE">
        <w:rPr>
          <w:rFonts w:ascii="Times New Roman" w:hAnsi="Times New Roman" w:cs="Times New Roman"/>
          <w:sz w:val="24"/>
          <w:szCs w:val="24"/>
        </w:rPr>
        <w:t>Формирование пакета документов</w:t>
      </w:r>
    </w:p>
    <w:p w:rsidR="0010407C" w:rsidRPr="0010407C" w:rsidRDefault="001967DE"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56</w:t>
      </w:r>
      <w:r w:rsidR="0010407C" w:rsidRPr="0010407C">
        <w:rPr>
          <w:rFonts w:ascii="Times New Roman" w:hAnsi="Times New Roman" w:cs="Times New Roman"/>
          <w:sz w:val="24"/>
          <w:szCs w:val="24"/>
        </w:rPr>
        <w:t>. Основанием для начала административной процедуры является регистрация заявления (запроса) по установленной форме.</w:t>
      </w:r>
    </w:p>
    <w:p w:rsidR="00E06A3A" w:rsidRPr="00E06A3A" w:rsidRDefault="00410894" w:rsidP="00E06A3A">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57</w:t>
      </w:r>
      <w:r w:rsidR="0010407C" w:rsidRPr="0010407C">
        <w:rPr>
          <w:rFonts w:ascii="Times New Roman" w:hAnsi="Times New Roman" w:cs="Times New Roman"/>
          <w:sz w:val="24"/>
          <w:szCs w:val="24"/>
        </w:rPr>
        <w:t xml:space="preserve">. </w:t>
      </w:r>
      <w:r w:rsidR="00E06A3A" w:rsidRPr="00E06A3A">
        <w:rPr>
          <w:rFonts w:ascii="Times New Roman" w:hAnsi="Times New Roman" w:cs="Times New Roman"/>
          <w:sz w:val="24"/>
          <w:szCs w:val="24"/>
        </w:rPr>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E06A3A" w:rsidRPr="00DB2717">
        <w:rPr>
          <w:rFonts w:ascii="Times New Roman" w:hAnsi="Times New Roman" w:cs="Times New Roman"/>
          <w:sz w:val="24"/>
          <w:szCs w:val="24"/>
        </w:rPr>
        <w:t>К числу подлежащих проверке сведений относятся:</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сообщенная гражданином и членами его семьи информация о составе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информация о месте жительства гражданина и членов его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E06A3A" w:rsidRPr="00DB2717">
        <w:rPr>
          <w:rFonts w:ascii="Times New Roman" w:hAnsi="Times New Roman" w:cs="Times New Roman"/>
          <w:sz w:val="24"/>
          <w:szCs w:val="24"/>
        </w:rP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06A3A" w:rsidRPr="00BE2BDC"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60. </w:t>
      </w:r>
      <w:r w:rsidR="00E06A3A" w:rsidRPr="00410894">
        <w:rPr>
          <w:rFonts w:ascii="Times New Roman" w:hAnsi="Times New Roman" w:cs="Times New Roman"/>
          <w:sz w:val="24"/>
          <w:szCs w:val="24"/>
        </w:rPr>
        <w:t xml:space="preserve">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w:t>
      </w:r>
      <w:hyperlink w:anchor="P345" w:history="1">
        <w:r w:rsidR="00E06A3A" w:rsidRPr="00410894">
          <w:rPr>
            <w:rFonts w:ascii="Times New Roman" w:hAnsi="Times New Roman" w:cs="Times New Roman"/>
            <w:sz w:val="24"/>
            <w:szCs w:val="24"/>
          </w:rPr>
          <w:t>акт</w:t>
        </w:r>
      </w:hyperlink>
      <w:r w:rsidR="00E06A3A" w:rsidRPr="00410894">
        <w:rPr>
          <w:rFonts w:ascii="Times New Roman" w:hAnsi="Times New Roman" w:cs="Times New Roman"/>
          <w:sz w:val="24"/>
          <w:szCs w:val="24"/>
        </w:rPr>
        <w:t xml:space="preserve"> по установленной </w:t>
      </w:r>
      <w:r w:rsidR="00E06A3A" w:rsidRPr="00BE2BDC">
        <w:rPr>
          <w:rFonts w:ascii="Times New Roman" w:hAnsi="Times New Roman" w:cs="Times New Roman"/>
          <w:sz w:val="24"/>
          <w:szCs w:val="24"/>
        </w:rPr>
        <w:t xml:space="preserve">форме (приложение </w:t>
      </w:r>
      <w:r w:rsidR="004C3C2D">
        <w:rPr>
          <w:rFonts w:ascii="Times New Roman" w:hAnsi="Times New Roman" w:cs="Times New Roman"/>
          <w:sz w:val="24"/>
          <w:szCs w:val="24"/>
        </w:rPr>
        <w:t>№</w:t>
      </w:r>
      <w:r w:rsidR="008705BD">
        <w:rPr>
          <w:rFonts w:ascii="Times New Roman" w:hAnsi="Times New Roman" w:cs="Times New Roman"/>
          <w:sz w:val="24"/>
          <w:szCs w:val="24"/>
        </w:rPr>
        <w:t>2</w:t>
      </w:r>
      <w:r w:rsidR="004C3C2D">
        <w:rPr>
          <w:rFonts w:ascii="Times New Roman" w:hAnsi="Times New Roman" w:cs="Times New Roman"/>
          <w:sz w:val="24"/>
          <w:szCs w:val="24"/>
        </w:rPr>
        <w:t xml:space="preserve"> к Административному регламенту</w:t>
      </w:r>
      <w:r w:rsidR="00E06A3A" w:rsidRPr="00BE2BDC">
        <w:rPr>
          <w:rFonts w:ascii="Times New Roman" w:hAnsi="Times New Roman" w:cs="Times New Roman"/>
          <w:sz w:val="24"/>
          <w:szCs w:val="24"/>
        </w:rPr>
        <w:t>).</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06A3A" w:rsidRPr="00DB2717">
        <w:rPr>
          <w:rFonts w:ascii="Times New Roman" w:hAnsi="Times New Roman" w:cs="Times New Roman"/>
          <w:sz w:val="24"/>
          <w:szCs w:val="24"/>
        </w:rPr>
        <w:t>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0407C" w:rsidRPr="00DB2717" w:rsidRDefault="0010407C" w:rsidP="00DB2717">
      <w:pPr>
        <w:ind w:firstLine="709"/>
        <w:jc w:val="both"/>
        <w:rPr>
          <w:rFonts w:ascii="Times New Roman" w:hAnsi="Times New Roman" w:cs="Times New Roman"/>
          <w:sz w:val="24"/>
          <w:szCs w:val="24"/>
        </w:rPr>
      </w:pPr>
      <w:r w:rsidRPr="00410894">
        <w:rPr>
          <w:rFonts w:ascii="Times New Roman" w:hAnsi="Times New Roman" w:cs="Times New Roman"/>
          <w:sz w:val="24"/>
          <w:szCs w:val="24"/>
        </w:rPr>
        <w:t>62.</w:t>
      </w:r>
      <w:r w:rsidRPr="00DB2717">
        <w:rPr>
          <w:rFonts w:ascii="Times New Roman" w:hAnsi="Times New Roman" w:cs="Times New Roman"/>
          <w:sz w:val="24"/>
          <w:szCs w:val="24"/>
        </w:rPr>
        <w:t xml:space="preserve">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63. Способом фиксации результата административной процедуры является оформление на бумажном носителе служебной записки.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65. В случае принятия решения о предоставлении муниципальной услуги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w:t>
      </w:r>
      <w:r w:rsidR="00BE2BDC">
        <w:rPr>
          <w:rFonts w:ascii="Times New Roman" w:hAnsi="Times New Roman" w:cs="Times New Roman"/>
          <w:sz w:val="24"/>
          <w:szCs w:val="24"/>
        </w:rPr>
        <w:t xml:space="preserve">(приложение </w:t>
      </w:r>
      <w:r w:rsidR="004C3C2D">
        <w:rPr>
          <w:rFonts w:ascii="Times New Roman" w:hAnsi="Times New Roman" w:cs="Times New Roman"/>
          <w:sz w:val="24"/>
          <w:szCs w:val="24"/>
        </w:rPr>
        <w:t>№</w:t>
      </w:r>
      <w:r w:rsidR="008705BD">
        <w:rPr>
          <w:rFonts w:ascii="Times New Roman" w:hAnsi="Times New Roman" w:cs="Times New Roman"/>
          <w:sz w:val="24"/>
          <w:szCs w:val="24"/>
        </w:rPr>
        <w:t>3</w:t>
      </w:r>
      <w:r w:rsidR="004C3C2D">
        <w:rPr>
          <w:rFonts w:ascii="Times New Roman" w:hAnsi="Times New Roman" w:cs="Times New Roman"/>
          <w:sz w:val="24"/>
          <w:szCs w:val="24"/>
        </w:rPr>
        <w:t xml:space="preserve"> к Административному регламенту</w:t>
      </w:r>
      <w:r w:rsidR="00BE2BDC">
        <w:rPr>
          <w:rFonts w:ascii="Times New Roman" w:hAnsi="Times New Roman" w:cs="Times New Roman"/>
          <w:sz w:val="24"/>
          <w:szCs w:val="24"/>
        </w:rPr>
        <w:t xml:space="preserve">) </w:t>
      </w:r>
      <w:r w:rsidRPr="0010407C">
        <w:rPr>
          <w:rFonts w:ascii="Times New Roman" w:hAnsi="Times New Roman" w:cs="Times New Roman"/>
          <w:sz w:val="24"/>
          <w:szCs w:val="24"/>
        </w:rPr>
        <w:t>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Уведомление заявителя о принятом решении осуществляется уполномоченным </w:t>
      </w:r>
      <w:r w:rsidR="00410894">
        <w:rPr>
          <w:rFonts w:ascii="Times New Roman" w:hAnsi="Times New Roman" w:cs="Times New Roman"/>
          <w:sz w:val="24"/>
          <w:szCs w:val="24"/>
        </w:rPr>
        <w:t xml:space="preserve">органом, </w:t>
      </w:r>
      <w:r w:rsidRPr="0010407C">
        <w:rPr>
          <w:rFonts w:ascii="Times New Roman" w:hAnsi="Times New Roman" w:cs="Times New Roman"/>
          <w:sz w:val="24"/>
          <w:szCs w:val="24"/>
        </w:rPr>
        <w:t>по желанию заявителя: лично, по почте, на адрес электронной почты заявителя, по телефону, через МФЦ, в электронной форме в личный кабинет заявителя.</w:t>
      </w:r>
    </w:p>
    <w:p w:rsidR="0010407C" w:rsidRPr="0010407C" w:rsidRDefault="0010407C" w:rsidP="0010407C">
      <w:pPr>
        <w:autoSpaceDE w:val="0"/>
        <w:autoSpaceDN w:val="0"/>
        <w:adjustRightInd w:val="0"/>
        <w:ind w:firstLine="709"/>
        <w:jc w:val="center"/>
        <w:outlineLvl w:val="0"/>
        <w:rPr>
          <w:rFonts w:ascii="Times New Roman" w:hAnsi="Times New Roman" w:cs="Times New Roman"/>
          <w:sz w:val="24"/>
          <w:szCs w:val="24"/>
        </w:rPr>
      </w:pPr>
      <w:r w:rsidRPr="0010407C">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проекта муниципального правового акта. </w:t>
      </w:r>
    </w:p>
    <w:p w:rsidR="0010407C" w:rsidRP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410894">
        <w:rPr>
          <w:rFonts w:ascii="Times New Roman" w:hAnsi="Times New Roman" w:cs="Times New Roman"/>
          <w:sz w:val="24"/>
          <w:szCs w:val="24"/>
        </w:rPr>
        <w:t>Максимальный срок подготовки проекта составляет не более 15 рабочих дней.</w:t>
      </w:r>
    </w:p>
    <w:p w:rsid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67. </w:t>
      </w:r>
      <w:r w:rsidR="00410894">
        <w:rPr>
          <w:rFonts w:ascii="Times New Roman" w:hAnsi="Times New Roman" w:cs="Times New Roman"/>
          <w:sz w:val="24"/>
          <w:szCs w:val="24"/>
        </w:rPr>
        <w:t xml:space="preserve">Уполномоченный орган </w:t>
      </w:r>
      <w:r w:rsidRPr="0010407C">
        <w:rPr>
          <w:rFonts w:ascii="Times New Roman" w:hAnsi="Times New Roman" w:cs="Times New Roman"/>
          <w:sz w:val="24"/>
          <w:szCs w:val="24"/>
        </w:rPr>
        <w:t xml:space="preserve">обеспечивает согласование проекта муниципального правового акта − в порядке, установленном </w:t>
      </w:r>
      <w:hyperlink r:id="rId36" w:history="1">
        <w:r w:rsidRPr="0010407C">
          <w:rPr>
            <w:rFonts w:ascii="Times New Roman" w:hAnsi="Times New Roman" w:cs="Times New Roman"/>
            <w:sz w:val="24"/>
            <w:szCs w:val="24"/>
          </w:rPr>
          <w:t>Правила</w:t>
        </w:r>
      </w:hyperlink>
      <w:r w:rsidRPr="0010407C">
        <w:rPr>
          <w:rFonts w:ascii="Times New Roman" w:hAnsi="Times New Roman" w:cs="Times New Roman"/>
          <w:sz w:val="24"/>
          <w:szCs w:val="24"/>
        </w:rPr>
        <w:t>ми подготовки, оформления, издания и опубликования правовых актов подразделениями, курирующим заместител</w:t>
      </w:r>
      <w:r w:rsidR="00F277B7">
        <w:rPr>
          <w:rFonts w:ascii="Times New Roman" w:hAnsi="Times New Roman" w:cs="Times New Roman"/>
          <w:sz w:val="24"/>
          <w:szCs w:val="24"/>
        </w:rPr>
        <w:t>ем</w:t>
      </w:r>
      <w:r w:rsidRPr="0010407C">
        <w:rPr>
          <w:rFonts w:ascii="Times New Roman" w:hAnsi="Times New Roman" w:cs="Times New Roman"/>
          <w:sz w:val="24"/>
          <w:szCs w:val="24"/>
        </w:rPr>
        <w:t xml:space="preserve"> главы администрации Соль-Илецкого городского округа.    </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Максимальный срок согласования проекта муниципального правового акта составляет 10 рабочих дней.</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68. Согласованный в установленном порядке проект правового акта направляется уполномоченн</w:t>
      </w:r>
      <w:r w:rsidR="00410894">
        <w:rPr>
          <w:rFonts w:ascii="Times New Roman" w:hAnsi="Times New Roman" w:cs="Times New Roman"/>
          <w:sz w:val="24"/>
          <w:szCs w:val="24"/>
        </w:rPr>
        <w:t>ым</w:t>
      </w:r>
      <w:r w:rsidRPr="0010407C">
        <w:rPr>
          <w:rFonts w:ascii="Times New Roman" w:hAnsi="Times New Roman" w:cs="Times New Roman"/>
          <w:sz w:val="24"/>
          <w:szCs w:val="24"/>
        </w:rPr>
        <w:t xml:space="preserve"> орган</w:t>
      </w:r>
      <w:r w:rsidR="00410894">
        <w:rPr>
          <w:rFonts w:ascii="Times New Roman" w:hAnsi="Times New Roman" w:cs="Times New Roman"/>
          <w:sz w:val="24"/>
          <w:szCs w:val="24"/>
        </w:rPr>
        <w:t xml:space="preserve">ом </w:t>
      </w:r>
      <w:r w:rsidRPr="0010407C">
        <w:rPr>
          <w:rFonts w:ascii="Times New Roman" w:hAnsi="Times New Roman" w:cs="Times New Roman"/>
          <w:sz w:val="24"/>
          <w:szCs w:val="24"/>
        </w:rPr>
        <w:t xml:space="preserve">на подпись </w:t>
      </w:r>
      <w:r w:rsidR="00410894">
        <w:rPr>
          <w:rFonts w:ascii="Times New Roman" w:hAnsi="Times New Roman" w:cs="Times New Roman"/>
          <w:sz w:val="24"/>
          <w:szCs w:val="24"/>
        </w:rPr>
        <w:t>главы муниципального образования Соль-Илецкий городской округ.</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69. При наличии замечаний заинтересованных лиц проект правового акта дорабатывается в течение 1 рабочего дня.</w:t>
      </w:r>
    </w:p>
    <w:p w:rsidR="0010407C" w:rsidRPr="0010407C" w:rsidRDefault="0010407C" w:rsidP="00410894">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70. Подписанному </w:t>
      </w:r>
      <w:r w:rsidR="00410894">
        <w:rPr>
          <w:rFonts w:ascii="Times New Roman" w:hAnsi="Times New Roman" w:cs="Times New Roman"/>
          <w:sz w:val="24"/>
          <w:szCs w:val="24"/>
        </w:rPr>
        <w:t>главой муниципального образования Соль-Илецкий городской округ</w:t>
      </w:r>
      <w:r w:rsidR="00410894" w:rsidRPr="0010407C">
        <w:rPr>
          <w:rFonts w:ascii="Times New Roman" w:hAnsi="Times New Roman" w:cs="Times New Roman"/>
          <w:sz w:val="24"/>
          <w:szCs w:val="24"/>
        </w:rPr>
        <w:t xml:space="preserve"> </w:t>
      </w:r>
      <w:r w:rsidRPr="0010407C">
        <w:rPr>
          <w:rFonts w:ascii="Times New Roman" w:hAnsi="Times New Roman" w:cs="Times New Roman"/>
          <w:sz w:val="24"/>
          <w:szCs w:val="24"/>
        </w:rPr>
        <w:t xml:space="preserve">правовому акту присваивается регистрационный номер.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принятии на учет граждан в качестве нуждающихся в жилых помещениях</w:t>
      </w:r>
      <w:r w:rsidR="00F277B7">
        <w:rPr>
          <w:rFonts w:ascii="Times New Roman" w:hAnsi="Times New Roman" w:cs="Times New Roman"/>
          <w:sz w:val="24"/>
          <w:szCs w:val="24"/>
        </w:rPr>
        <w:t xml:space="preserve"> либо письмо -отказ</w:t>
      </w:r>
      <w:r w:rsidR="00F277B7" w:rsidRPr="00F277B7">
        <w:rPr>
          <w:rFonts w:ascii="Times New Roman" w:hAnsi="Times New Roman" w:cs="Times New Roman"/>
          <w:sz w:val="24"/>
          <w:szCs w:val="24"/>
        </w:rPr>
        <w:t xml:space="preserve"> </w:t>
      </w:r>
      <w:r w:rsidR="00F277B7">
        <w:rPr>
          <w:rFonts w:ascii="Times New Roman" w:hAnsi="Times New Roman" w:cs="Times New Roman"/>
          <w:sz w:val="24"/>
          <w:szCs w:val="24"/>
        </w:rPr>
        <w:t xml:space="preserve">в </w:t>
      </w:r>
      <w:r w:rsidR="00F277B7" w:rsidRPr="0010407C">
        <w:rPr>
          <w:rFonts w:ascii="Times New Roman" w:hAnsi="Times New Roman" w:cs="Times New Roman"/>
          <w:sz w:val="24"/>
          <w:szCs w:val="24"/>
        </w:rPr>
        <w:t>принятии на учет граждан</w:t>
      </w:r>
      <w:r w:rsidR="00F277B7">
        <w:rPr>
          <w:rFonts w:ascii="Times New Roman" w:hAnsi="Times New Roman" w:cs="Times New Roman"/>
          <w:sz w:val="24"/>
          <w:szCs w:val="24"/>
        </w:rPr>
        <w:t xml:space="preserve"> с указанием оснований отказа</w:t>
      </w:r>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10407C">
        <w:rPr>
          <w:rFonts w:ascii="Times New Roman" w:hAnsi="Times New Roman" w:cs="Times New Roman"/>
          <w:sz w:val="24"/>
          <w:szCs w:val="24"/>
          <w:lang w:val="en-US"/>
        </w:rPr>
        <w:t>pdf</w:t>
      </w:r>
      <w:r w:rsidRPr="0010407C">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w:t>
      </w:r>
      <w:r w:rsidR="00087FED">
        <w:rPr>
          <w:rFonts w:ascii="Times New Roman" w:hAnsi="Times New Roman" w:cs="Times New Roman"/>
          <w:sz w:val="24"/>
          <w:szCs w:val="24"/>
        </w:rPr>
        <w:t>органа</w:t>
      </w:r>
      <w:r w:rsidRPr="0010407C">
        <w:rPr>
          <w:rFonts w:ascii="Times New Roman" w:hAnsi="Times New Roman" w:cs="Times New Roman"/>
          <w:sz w:val="24"/>
          <w:szCs w:val="24"/>
        </w:rPr>
        <w:t xml:space="preserve">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Указанные документы в формате электронного архива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 xml:space="preserve"> направляются в личный кабинет заявителя).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r w:rsidR="00537B13">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73. Способом фиксации результата административной процедуры является оформление нормативного акта </w:t>
      </w:r>
      <w:r w:rsidR="005B5FAA">
        <w:rPr>
          <w:rFonts w:ascii="Times New Roman" w:hAnsi="Times New Roman" w:cs="Times New Roman"/>
          <w:sz w:val="24"/>
          <w:szCs w:val="24"/>
        </w:rPr>
        <w:t>администрации</w:t>
      </w:r>
      <w:r w:rsidRPr="0010407C">
        <w:rPr>
          <w:rFonts w:ascii="Times New Roman" w:hAnsi="Times New Roman" w:cs="Times New Roman"/>
          <w:sz w:val="24"/>
          <w:szCs w:val="24"/>
        </w:rPr>
        <w:t xml:space="preserve"> на бумажном носителе с присвоением ему регистрационного номера.</w:t>
      </w:r>
    </w:p>
    <w:p w:rsidR="0010407C" w:rsidRPr="0010407C" w:rsidRDefault="0010407C" w:rsidP="0010407C">
      <w:pPr>
        <w:ind w:right="-1" w:firstLine="708"/>
        <w:jc w:val="both"/>
        <w:rPr>
          <w:rFonts w:ascii="Times New Roman" w:hAnsi="Times New Roman" w:cs="Times New Roman"/>
          <w:sz w:val="24"/>
          <w:szCs w:val="24"/>
        </w:rPr>
      </w:pPr>
      <w:r w:rsidRPr="0010407C">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0407C" w:rsidRPr="0010407C" w:rsidRDefault="0010407C" w:rsidP="0010407C">
      <w:pPr>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 4. Формы контроля за исполнением Административного регламента</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Порядок осуществления текущего контроля</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за соблюдением и исполнением положений Административного регламента, а также принятием решений</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w:t>
      </w:r>
      <w:r w:rsidR="009D36D1">
        <w:rPr>
          <w:rFonts w:ascii="Times New Roman" w:hAnsi="Times New Roman" w:cs="Times New Roman"/>
          <w:sz w:val="24"/>
          <w:szCs w:val="24"/>
        </w:rPr>
        <w:t>ым органом.</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76. Текущий контроль осуществляется путем проведения </w:t>
      </w:r>
      <w:r w:rsidR="009D36D1" w:rsidRPr="0010407C">
        <w:rPr>
          <w:rFonts w:ascii="Times New Roman" w:hAnsi="Times New Roman" w:cs="Times New Roman"/>
          <w:sz w:val="24"/>
          <w:szCs w:val="24"/>
        </w:rPr>
        <w:t>уполномоченн</w:t>
      </w:r>
      <w:r w:rsidR="009D36D1">
        <w:rPr>
          <w:rFonts w:ascii="Times New Roman" w:hAnsi="Times New Roman" w:cs="Times New Roman"/>
          <w:sz w:val="24"/>
          <w:szCs w:val="24"/>
        </w:rPr>
        <w:t xml:space="preserve">ым органом </w:t>
      </w:r>
      <w:r w:rsidRPr="0010407C">
        <w:rPr>
          <w:rFonts w:ascii="Times New Roman" w:hAnsi="Times New Roman" w:cs="Times New Roman"/>
          <w:sz w:val="24"/>
          <w:szCs w:val="24"/>
        </w:rPr>
        <w:t xml:space="preserve">проверок соблюдения и исполнения </w:t>
      </w:r>
      <w:r w:rsidR="009D36D1">
        <w:rPr>
          <w:rFonts w:ascii="Times New Roman" w:hAnsi="Times New Roman" w:cs="Times New Roman"/>
          <w:sz w:val="24"/>
          <w:szCs w:val="24"/>
        </w:rPr>
        <w:t>МФЦ</w:t>
      </w:r>
      <w:r w:rsidRPr="0010407C">
        <w:rPr>
          <w:rFonts w:ascii="Times New Roman" w:hAnsi="Times New Roman" w:cs="Times New Roman"/>
          <w:sz w:val="24"/>
          <w:szCs w:val="24"/>
        </w:rPr>
        <w:t xml:space="preserve"> положений Административного </w:t>
      </w:r>
      <w:r w:rsidRPr="0010407C">
        <w:rPr>
          <w:rFonts w:ascii="Times New Roman" w:hAnsi="Times New Roman" w:cs="Times New Roman"/>
          <w:sz w:val="24"/>
          <w:szCs w:val="24"/>
        </w:rPr>
        <w:lastRenderedPageBreak/>
        <w:t>регламента, иных нормативных правовых актов Российской Федерации.</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Порядок и периодичность осуществления плановых</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и внеплановых проверок полноты и качества предоставления</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color w:val="000000"/>
          <w:sz w:val="24"/>
          <w:szCs w:val="24"/>
        </w:rPr>
        <w:t>муниципальной</w:t>
      </w:r>
      <w:r w:rsidRPr="009D36D1">
        <w:rPr>
          <w:rFonts w:ascii="Times New Roman" w:hAnsi="Times New Roman" w:cs="Times New Roman"/>
          <w:sz w:val="24"/>
          <w:szCs w:val="24"/>
        </w:rPr>
        <w:t xml:space="preserve"> услуги, в том числе порядок и формы</w:t>
      </w:r>
    </w:p>
    <w:p w:rsidR="0010407C"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контроля за полнотой и качеством предоставления</w:t>
      </w:r>
    </w:p>
    <w:p w:rsidR="009D5765" w:rsidRPr="009D36D1" w:rsidRDefault="009D5765" w:rsidP="009D36D1">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77. </w:t>
      </w:r>
      <w:r w:rsidR="004F6AD6">
        <w:rPr>
          <w:rFonts w:ascii="Times New Roman" w:hAnsi="Times New Roman" w:cs="Times New Roman"/>
          <w:sz w:val="24"/>
          <w:szCs w:val="24"/>
        </w:rPr>
        <w:t xml:space="preserve">Заместитель главы администрации Соль-Илецкого городского округа по социальным вопросам </w:t>
      </w:r>
      <w:r w:rsidRPr="0010407C">
        <w:rPr>
          <w:rFonts w:ascii="Times New Roman" w:hAnsi="Times New Roman" w:cs="Times New Roman"/>
          <w:sz w:val="24"/>
          <w:szCs w:val="24"/>
        </w:rPr>
        <w:t xml:space="preserve">организуют и осуществляют контроль за исполнением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537B13"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w:t>
      </w:r>
      <w:r w:rsidR="00537B13">
        <w:rPr>
          <w:rFonts w:ascii="Times New Roman" w:hAnsi="Times New Roman" w:cs="Times New Roman"/>
          <w:sz w:val="24"/>
          <w:szCs w:val="24"/>
        </w:rPr>
        <w:t>уполномоченного органа.</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0407C" w:rsidRPr="009D5765"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sz w:val="24"/>
          <w:szCs w:val="24"/>
        </w:rPr>
        <w:t xml:space="preserve">Ответственность </w:t>
      </w:r>
      <w:r w:rsidR="009D5765">
        <w:rPr>
          <w:rFonts w:ascii="Times New Roman" w:hAnsi="Times New Roman" w:cs="Times New Roman"/>
          <w:sz w:val="24"/>
          <w:szCs w:val="24"/>
        </w:rPr>
        <w:t xml:space="preserve">уполномоченного органа, МФЦ </w:t>
      </w:r>
      <w:r w:rsidRPr="009D5765">
        <w:rPr>
          <w:rFonts w:ascii="Times New Roman" w:hAnsi="Times New Roman" w:cs="Times New Roman"/>
          <w:sz w:val="24"/>
          <w:szCs w:val="24"/>
        </w:rPr>
        <w:t>за решения и действия (бездействие), принимаемые (осуществляемые) ими в ходе предоставления</w:t>
      </w:r>
    </w:p>
    <w:p w:rsidR="0010407C"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color w:val="000000"/>
          <w:sz w:val="24"/>
          <w:szCs w:val="24"/>
        </w:rPr>
        <w:t>муниципальной</w:t>
      </w:r>
      <w:r w:rsidRPr="009D5765">
        <w:rPr>
          <w:rFonts w:ascii="Times New Roman" w:hAnsi="Times New Roman" w:cs="Times New Roman"/>
          <w:sz w:val="24"/>
          <w:szCs w:val="24"/>
        </w:rPr>
        <w:t xml:space="preserve"> услуги</w:t>
      </w:r>
    </w:p>
    <w:p w:rsidR="009D5765" w:rsidRPr="009D5765" w:rsidRDefault="009D5765" w:rsidP="009D5765">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10407C" w:rsidRPr="00B55030" w:rsidRDefault="0010407C" w:rsidP="00B55030">
      <w:pPr>
        <w:pStyle w:val="a8"/>
        <w:jc w:val="center"/>
        <w:rPr>
          <w:rFonts w:ascii="Times New Roman" w:hAnsi="Times New Roman" w:cs="Times New Roman"/>
          <w:sz w:val="24"/>
          <w:szCs w:val="24"/>
        </w:rPr>
      </w:pPr>
      <w:bookmarkStart w:id="7" w:name="Par676"/>
      <w:bookmarkEnd w:id="7"/>
      <w:r w:rsidRPr="00B55030">
        <w:rPr>
          <w:rFonts w:ascii="Times New Roman" w:hAnsi="Times New Roman" w:cs="Times New Roman"/>
          <w:sz w:val="24"/>
          <w:szCs w:val="24"/>
        </w:rPr>
        <w:t>Требования к порядку и формам контроля за предоставлением</w:t>
      </w:r>
    </w:p>
    <w:p w:rsidR="0010407C" w:rsidRDefault="0010407C" w:rsidP="00B55030">
      <w:pPr>
        <w:pStyle w:val="a8"/>
        <w:jc w:val="center"/>
        <w:rPr>
          <w:rFonts w:ascii="Times New Roman" w:hAnsi="Times New Roman" w:cs="Times New Roman"/>
          <w:sz w:val="24"/>
          <w:szCs w:val="24"/>
        </w:rPr>
      </w:pPr>
      <w:r w:rsidRPr="00B55030">
        <w:rPr>
          <w:rFonts w:ascii="Times New Roman" w:hAnsi="Times New Roman" w:cs="Times New Roman"/>
          <w:color w:val="000000"/>
          <w:sz w:val="24"/>
          <w:szCs w:val="24"/>
        </w:rPr>
        <w:t>муниципальной</w:t>
      </w:r>
      <w:r w:rsidRPr="00B55030">
        <w:rPr>
          <w:rFonts w:ascii="Times New Roman" w:hAnsi="Times New Roman" w:cs="Times New Roman"/>
          <w:sz w:val="24"/>
          <w:szCs w:val="24"/>
        </w:rPr>
        <w:t xml:space="preserve"> услуги, в том числе со стороны граждан, их объединений и организаций</w:t>
      </w:r>
    </w:p>
    <w:p w:rsidR="00B55030" w:rsidRPr="00B55030" w:rsidRDefault="00B55030" w:rsidP="00B55030">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0407C" w:rsidRPr="0010407C" w:rsidRDefault="0010407C" w:rsidP="0010407C">
      <w:pPr>
        <w:autoSpaceDE w:val="0"/>
        <w:autoSpaceDN w:val="0"/>
        <w:adjustRightInd w:val="0"/>
        <w:ind w:firstLine="709"/>
        <w:rPr>
          <w:rFonts w:ascii="Times New Roman" w:hAnsi="Times New Roman" w:cs="Times New Roman"/>
          <w:sz w:val="24"/>
          <w:szCs w:val="24"/>
        </w:rPr>
      </w:pPr>
    </w:p>
    <w:p w:rsidR="0010407C" w:rsidRPr="0010407C"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10407C">
        <w:rPr>
          <w:rFonts w:ascii="Times New Roman" w:hAnsi="Times New Roman" w:cs="Times New Roman"/>
          <w:bCs/>
          <w:sz w:val="24"/>
          <w:szCs w:val="24"/>
        </w:rPr>
        <w:t xml:space="preserve">5. Досудебный (внесудебный) порядок обжалования решений и действий (бездействия) </w:t>
      </w:r>
      <w:r w:rsidR="003C2A69">
        <w:rPr>
          <w:rFonts w:ascii="Times New Roman" w:hAnsi="Times New Roman" w:cs="Times New Roman"/>
          <w:bCs/>
          <w:sz w:val="24"/>
          <w:szCs w:val="24"/>
        </w:rPr>
        <w:t xml:space="preserve">уполномоченного органа, </w:t>
      </w:r>
      <w:r w:rsidRPr="0010407C">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3C2A69"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3C2A69">
        <w:rPr>
          <w:rFonts w:ascii="Times New Roman" w:hAnsi="Times New Roman" w:cs="Times New Roman"/>
          <w:bCs/>
          <w:sz w:val="24"/>
          <w:szCs w:val="24"/>
        </w:rPr>
        <w:t xml:space="preserve">Информация для заявителя о его праве подать жалобу на решение и (или) действия (бездействие) </w:t>
      </w:r>
      <w:r w:rsidR="003C2A69" w:rsidRPr="003C2A69">
        <w:rPr>
          <w:rFonts w:ascii="Times New Roman" w:hAnsi="Times New Roman" w:cs="Times New Roman"/>
          <w:bCs/>
          <w:sz w:val="24"/>
          <w:szCs w:val="24"/>
        </w:rPr>
        <w:t xml:space="preserve">уполномоченного органа, </w:t>
      </w:r>
      <w:r w:rsidRPr="003C2A69">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10407C" w:rsidRDefault="0010407C" w:rsidP="0010407C">
      <w:pPr>
        <w:pStyle w:val="ConsPlusNormal"/>
        <w:jc w:val="both"/>
        <w:rPr>
          <w:rFonts w:ascii="Times New Roman" w:hAnsi="Times New Roman" w:cs="Times New Roman"/>
          <w:sz w:val="24"/>
          <w:szCs w:val="24"/>
        </w:rPr>
      </w:pPr>
    </w:p>
    <w:p w:rsidR="0010407C" w:rsidRPr="006D7AA6" w:rsidRDefault="0010407C" w:rsidP="0010407C">
      <w:pPr>
        <w:widowControl w:val="0"/>
        <w:autoSpaceDE w:val="0"/>
        <w:autoSpaceDN w:val="0"/>
        <w:adjustRightInd w:val="0"/>
        <w:jc w:val="both"/>
        <w:rPr>
          <w:rFonts w:ascii="Times New Roman" w:hAnsi="Times New Roman" w:cs="Times New Roman"/>
          <w:sz w:val="24"/>
          <w:szCs w:val="24"/>
        </w:rPr>
      </w:pPr>
      <w:bookmarkStart w:id="8" w:name="sub_4066"/>
      <w:r w:rsidRPr="0010407C">
        <w:rPr>
          <w:rFonts w:ascii="Times New Roman" w:hAnsi="Times New Roman" w:cs="Times New Roman"/>
          <w:sz w:val="24"/>
          <w:szCs w:val="24"/>
        </w:rPr>
        <w:tab/>
      </w:r>
      <w:r w:rsidRPr="006D7AA6">
        <w:rPr>
          <w:rFonts w:ascii="Times New Roman" w:hAnsi="Times New Roman" w:cs="Times New Roman"/>
          <w:sz w:val="24"/>
          <w:szCs w:val="24"/>
        </w:rPr>
        <w:t>82. Заявитель может обратиться с жалобой, в том числе в следующих случаях:</w:t>
      </w:r>
    </w:p>
    <w:p w:rsidR="006D7AA6" w:rsidRPr="00E738DC" w:rsidRDefault="006D7AA6" w:rsidP="006D7AA6">
      <w:pPr>
        <w:autoSpaceDE w:val="0"/>
        <w:autoSpaceDN w:val="0"/>
        <w:adjustRightInd w:val="0"/>
        <w:spacing w:after="0" w:line="240" w:lineRule="auto"/>
        <w:ind w:firstLine="540"/>
        <w:jc w:val="both"/>
        <w:rPr>
          <w:rFonts w:ascii="Times New Roman" w:hAnsi="Times New Roman" w:cs="Times New Roman"/>
          <w:sz w:val="24"/>
          <w:szCs w:val="24"/>
        </w:rPr>
      </w:pPr>
      <w:bookmarkStart w:id="9" w:name="sub_4667"/>
      <w:bookmarkEnd w:id="8"/>
      <w:r w:rsidRPr="00E738DC">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7" w:history="1">
        <w:r w:rsidRPr="00E738DC">
          <w:rPr>
            <w:rFonts w:ascii="Times New Roman" w:hAnsi="Times New Roman" w:cs="Times New Roman"/>
            <w:sz w:val="24"/>
            <w:szCs w:val="24"/>
          </w:rPr>
          <w:t>статье 15.1</w:t>
        </w:r>
      </w:hyperlink>
      <w:r w:rsidRPr="00E738DC">
        <w:rPr>
          <w:rFonts w:ascii="Times New Roman" w:hAnsi="Times New Roman" w:cs="Times New Roman"/>
          <w:sz w:val="24"/>
          <w:szCs w:val="24"/>
        </w:rPr>
        <w:t xml:space="preserve"> ФЗ </w:t>
      </w:r>
      <w:r w:rsidR="00E738DC" w:rsidRPr="00E738DC">
        <w:rPr>
          <w:rFonts w:ascii="Times New Roman" w:hAnsi="Times New Roman" w:cs="Times New Roman"/>
          <w:sz w:val="24"/>
          <w:szCs w:val="24"/>
        </w:rPr>
        <w:t>от 27.07.2010</w:t>
      </w:r>
      <w:r w:rsidRPr="00E738DC">
        <w:rPr>
          <w:rFonts w:ascii="Times New Roman" w:hAnsi="Times New Roman" w:cs="Times New Roman"/>
          <w:sz w:val="24"/>
          <w:szCs w:val="24"/>
        </w:rPr>
        <w:t xml:space="preserve"> №210- ФЗ;</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организаций, предусмотренных </w:t>
      </w:r>
      <w:hyperlink r:id="rId40" w:history="1">
        <w:r w:rsidRPr="00E738DC">
          <w:rPr>
            <w:rFonts w:ascii="Times New Roman" w:hAnsi="Times New Roman" w:cs="Times New Roman"/>
            <w:sz w:val="24"/>
            <w:szCs w:val="24"/>
          </w:rPr>
          <w:t>частью 1.1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Pr="00E738DC">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00E738DC">
        <w:rPr>
          <w:rFonts w:ascii="Times New Roman" w:hAnsi="Times New Roman" w:cs="Times New Roman"/>
          <w:sz w:val="24"/>
          <w:szCs w:val="24"/>
        </w:rPr>
        <w:t>.</w:t>
      </w:r>
    </w:p>
    <w:bookmarkEnd w:id="9"/>
    <w:p w:rsidR="002A7964" w:rsidRDefault="002A7964" w:rsidP="0010407C">
      <w:pPr>
        <w:autoSpaceDE w:val="0"/>
        <w:autoSpaceDN w:val="0"/>
        <w:adjustRightInd w:val="0"/>
        <w:ind w:firstLine="540"/>
        <w:jc w:val="both"/>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8</w:t>
      </w:r>
      <w:r w:rsidR="002A7964">
        <w:rPr>
          <w:rFonts w:ascii="Times New Roman" w:hAnsi="Times New Roman" w:cs="Times New Roman"/>
          <w:sz w:val="24"/>
          <w:szCs w:val="24"/>
          <w:lang w:eastAsia="en-US"/>
        </w:rPr>
        <w:t>3</w:t>
      </w:r>
      <w:r w:rsidRPr="0010407C">
        <w:rPr>
          <w:rFonts w:ascii="Times New Roman" w:hAnsi="Times New Roman" w:cs="Times New Roman"/>
          <w:sz w:val="24"/>
          <w:szCs w:val="24"/>
          <w:lang w:eastAsia="en-US"/>
        </w:rPr>
        <w:t>. Жалоба должна содержать:</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0" w:name="sub_4681"/>
      <w:r w:rsidRPr="0010407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1" w:name="sub_4682"/>
      <w:bookmarkEnd w:id="10"/>
      <w:r w:rsidRPr="0010407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2" w:name="sub_4683"/>
      <w:bookmarkEnd w:id="11"/>
      <w:r w:rsidRPr="0010407C">
        <w:rPr>
          <w:rFonts w:ascii="Times New Roman" w:hAnsi="Times New Roman" w:cs="Times New Roman"/>
          <w:sz w:val="24"/>
          <w:szCs w:val="24"/>
        </w:rPr>
        <w:t>3) сведения об обжалуемых решениях и действиях (бездействии)</w:t>
      </w:r>
      <w:bookmarkStart w:id="13" w:name="sub_4684"/>
      <w:bookmarkEnd w:id="12"/>
      <w:r w:rsidRPr="0010407C">
        <w:rPr>
          <w:rFonts w:ascii="Times New Roman" w:hAnsi="Times New Roman" w:cs="Times New Roman"/>
          <w:sz w:val="24"/>
          <w:szCs w:val="24"/>
        </w:rPr>
        <w:t>;</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0407C" w:rsidRPr="0010407C" w:rsidRDefault="002A7964" w:rsidP="0010407C">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84. </w:t>
      </w:r>
      <w:r w:rsidR="0010407C" w:rsidRPr="0010407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bookmarkEnd w:id="13"/>
    <w:p w:rsidR="001132B5" w:rsidRPr="000F0EC4" w:rsidRDefault="001132B5" w:rsidP="000F0EC4">
      <w:pPr>
        <w:pStyle w:val="a8"/>
        <w:jc w:val="center"/>
        <w:rPr>
          <w:rFonts w:ascii="Times New Roman" w:hAnsi="Times New Roman" w:cs="Times New Roman"/>
          <w:sz w:val="24"/>
          <w:szCs w:val="24"/>
          <w:lang w:eastAsia="en-US"/>
        </w:rPr>
      </w:pPr>
    </w:p>
    <w:p w:rsidR="0010407C" w:rsidRPr="0010407C" w:rsidRDefault="009E03E1" w:rsidP="009E03E1">
      <w:pPr>
        <w:autoSpaceDE w:val="0"/>
        <w:autoSpaceDN w:val="0"/>
        <w:adjustRightInd w:val="0"/>
        <w:ind w:firstLine="540"/>
        <w:jc w:val="center"/>
        <w:rPr>
          <w:rFonts w:ascii="Times New Roman" w:hAnsi="Times New Roman" w:cs="Times New Roman"/>
          <w:sz w:val="24"/>
          <w:szCs w:val="24"/>
          <w:lang w:eastAsia="en-US"/>
        </w:rPr>
      </w:pPr>
      <w:bookmarkStart w:id="14" w:name="Par11"/>
      <w:bookmarkEnd w:id="14"/>
      <w:r w:rsidRPr="009E03E1">
        <w:rPr>
          <w:rFonts w:ascii="Times New Roman" w:hAnsi="Times New Roman" w:cs="Times New Roman"/>
          <w:sz w:val="24"/>
          <w:szCs w:val="24"/>
          <w:lang w:eastAsia="en-US"/>
        </w:rPr>
        <w:t>П</w:t>
      </w:r>
      <w:r w:rsidR="0010407C" w:rsidRPr="009E03E1">
        <w:rPr>
          <w:rFonts w:ascii="Times New Roman" w:hAnsi="Times New Roman" w:cs="Times New Roman"/>
          <w:sz w:val="24"/>
          <w:szCs w:val="24"/>
          <w:lang w:eastAsia="en-US"/>
        </w:rPr>
        <w:t>ор</w:t>
      </w:r>
      <w:r w:rsidR="0010407C" w:rsidRPr="0010407C">
        <w:rPr>
          <w:rFonts w:ascii="Times New Roman" w:hAnsi="Times New Roman" w:cs="Times New Roman"/>
          <w:sz w:val="24"/>
          <w:szCs w:val="24"/>
          <w:lang w:eastAsia="en-US"/>
        </w:rPr>
        <w:t>ядок подачи и рассмотрения жалобы</w:t>
      </w:r>
    </w:p>
    <w:p w:rsidR="009E03E1" w:rsidRDefault="00C743A4"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5</w:t>
      </w:r>
      <w:r w:rsidR="0010407C" w:rsidRPr="0010407C">
        <w:rPr>
          <w:rFonts w:ascii="Times New Roman" w:hAnsi="Times New Roman" w:cs="Times New Roman"/>
          <w:sz w:val="24"/>
          <w:szCs w:val="24"/>
          <w:lang w:eastAsia="en-US"/>
        </w:rPr>
        <w:t xml:space="preserve">. </w:t>
      </w:r>
      <w:r w:rsidR="009E03E1">
        <w:rPr>
          <w:rFonts w:ascii="Times New Roman" w:hAnsi="Times New Roman" w:cs="Times New Roman"/>
          <w:sz w:val="24"/>
          <w:szCs w:val="24"/>
        </w:rPr>
        <w:t xml:space="preserve">Жалоба подается в письменной форме на бумажном носителе, в электронной форме в уполномоченный орган,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а также в организации, предусмотренные </w:t>
      </w:r>
      <w:hyperlink r:id="rId43" w:history="1">
        <w:r w:rsidR="009E03E1">
          <w:rPr>
            <w:rFonts w:ascii="Times New Roman" w:hAnsi="Times New Roman" w:cs="Times New Roman"/>
            <w:color w:val="0000FF"/>
            <w:sz w:val="24"/>
            <w:szCs w:val="24"/>
          </w:rPr>
          <w:t>частью 1.1 статьи 16</w:t>
        </w:r>
      </w:hyperlink>
      <w:r w:rsidR="009E03E1">
        <w:rPr>
          <w:rFonts w:ascii="Times New Roman" w:hAnsi="Times New Roman" w:cs="Times New Roman"/>
          <w:sz w:val="24"/>
          <w:szCs w:val="24"/>
        </w:rPr>
        <w:t xml:space="preserve"> </w:t>
      </w:r>
      <w:r w:rsidR="009E03E1" w:rsidRPr="00E738DC">
        <w:rPr>
          <w:rFonts w:ascii="Times New Roman" w:hAnsi="Times New Roman" w:cs="Times New Roman"/>
          <w:sz w:val="24"/>
          <w:szCs w:val="24"/>
        </w:rPr>
        <w:t>ФЗ от 27.07.2010 №210-ФЗ</w:t>
      </w:r>
      <w:r w:rsidR="009E03E1">
        <w:rPr>
          <w:rFonts w:ascii="Times New Roman" w:hAnsi="Times New Roman" w:cs="Times New Roman"/>
          <w:sz w:val="24"/>
          <w:szCs w:val="24"/>
        </w:rPr>
        <w:t xml:space="preserve">. </w:t>
      </w:r>
      <w:r w:rsidR="009E03E1" w:rsidRPr="0010407C">
        <w:rPr>
          <w:rFonts w:ascii="Times New Roman" w:hAnsi="Times New Roman" w:cs="Times New Roman"/>
          <w:sz w:val="24"/>
          <w:szCs w:val="24"/>
          <w:lang w:eastAsia="en-US"/>
        </w:rPr>
        <w:t>Жалоба </w:t>
      </w:r>
      <w:r w:rsidR="009E03E1">
        <w:rPr>
          <w:rFonts w:ascii="Times New Roman" w:hAnsi="Times New Roman" w:cs="Times New Roman"/>
          <w:sz w:val="24"/>
          <w:szCs w:val="24"/>
          <w:lang w:eastAsia="en-US"/>
        </w:rPr>
        <w:t xml:space="preserve">на действия уполномоченного органа </w:t>
      </w:r>
      <w:r w:rsidR="009E03E1" w:rsidRPr="0010407C">
        <w:rPr>
          <w:rFonts w:ascii="Times New Roman" w:hAnsi="Times New Roman" w:cs="Times New Roman"/>
          <w:sz w:val="24"/>
          <w:szCs w:val="24"/>
          <w:lang w:eastAsia="en-US"/>
        </w:rPr>
        <w:t>рассматривается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9E03E1" w:rsidRPr="0010407C">
        <w:rPr>
          <w:rFonts w:ascii="Times New Roman" w:hAnsi="Times New Roman" w:cs="Times New Roman"/>
          <w:sz w:val="24"/>
          <w:szCs w:val="24"/>
          <w:lang w:eastAsia="en-US"/>
        </w:rPr>
        <w:t xml:space="preserve">. Жалобы на решения, принятые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042954">
        <w:rPr>
          <w:rFonts w:ascii="Times New Roman" w:hAnsi="Times New Roman" w:cs="Times New Roman"/>
          <w:sz w:val="24"/>
          <w:szCs w:val="24"/>
        </w:rPr>
        <w:t>,</w:t>
      </w:r>
      <w:r w:rsidR="009E03E1" w:rsidRPr="0010407C">
        <w:rPr>
          <w:rFonts w:ascii="Times New Roman" w:hAnsi="Times New Roman" w:cs="Times New Roman"/>
          <w:sz w:val="24"/>
          <w:szCs w:val="24"/>
          <w:lang w:eastAsia="en-US"/>
        </w:rPr>
        <w:t xml:space="preserve"> подаются </w:t>
      </w:r>
      <w:r w:rsidR="00042954">
        <w:rPr>
          <w:rFonts w:ascii="Times New Roman" w:hAnsi="Times New Roman" w:cs="Times New Roman"/>
          <w:sz w:val="24"/>
          <w:szCs w:val="24"/>
          <w:lang w:eastAsia="en-US"/>
        </w:rPr>
        <w:t>на рассмотрение главы муниципального образования</w:t>
      </w:r>
      <w:r w:rsidR="00E079B8">
        <w:rPr>
          <w:rFonts w:ascii="Times New Roman" w:hAnsi="Times New Roman" w:cs="Times New Roman"/>
          <w:sz w:val="24"/>
          <w:szCs w:val="24"/>
          <w:lang w:eastAsia="en-US"/>
        </w:rPr>
        <w:t xml:space="preserve"> Соль-Илецкий городской округ</w:t>
      </w:r>
      <w:r w:rsidR="009E03E1">
        <w:rPr>
          <w:rFonts w:ascii="Times New Roman" w:hAnsi="Times New Roman" w:cs="Times New Roman"/>
          <w:sz w:val="24"/>
          <w:szCs w:val="24"/>
          <w:lang w:eastAsia="en-US"/>
        </w:rPr>
        <w:t xml:space="preserve">. </w:t>
      </w:r>
      <w:r w:rsidR="009E03E1" w:rsidRPr="0010407C">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r w:rsidR="009E03E1">
        <w:rPr>
          <w:rFonts w:ascii="Times New Roman" w:hAnsi="Times New Roman" w:cs="Times New Roman"/>
          <w:sz w:val="24"/>
          <w:szCs w:val="24"/>
        </w:rPr>
        <w:t xml:space="preserve">Жалобы на решения и действия (бездействие)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подаются учредителю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или должностному лицу, уполномоченному нормативным правовым актом субъекта Российской Федерации. </w:t>
      </w:r>
    </w:p>
    <w:p w:rsidR="0010407C" w:rsidRPr="0010407C" w:rsidRDefault="00E079B8" w:rsidP="00E079B8">
      <w:pPr>
        <w:autoSpaceDE w:val="0"/>
        <w:autoSpaceDN w:val="0"/>
        <w:adjustRightInd w:val="0"/>
        <w:ind w:firstLine="540"/>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86</w:t>
      </w:r>
      <w:r w:rsidR="0010407C" w:rsidRPr="0010407C">
        <w:rPr>
          <w:rFonts w:ascii="Times New Roman"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eastAsia="Calibri"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r w:rsidR="006A2978">
        <w:rPr>
          <w:rFonts w:ascii="Times New Roman" w:eastAsia="Calibri" w:hAnsi="Times New Roman" w:cs="Times New Roman"/>
          <w:sz w:val="24"/>
          <w:szCs w:val="24"/>
          <w:lang w:eastAsia="en-US"/>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7</w:t>
      </w:r>
      <w:r w:rsidRPr="0010407C">
        <w:rPr>
          <w:rFonts w:ascii="Times New Roman" w:hAnsi="Times New Roman" w:cs="Times New Roman"/>
          <w:sz w:val="24"/>
          <w:szCs w:val="24"/>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Время приема жалоб должно совпадать со временем предоставления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Жалоба в письменной форме может также быть направлена по почте.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lastRenderedPageBreak/>
        <w:t>8</w:t>
      </w:r>
      <w:r w:rsidR="00E079B8">
        <w:rPr>
          <w:rFonts w:ascii="Times New Roman" w:hAnsi="Times New Roman" w:cs="Times New Roman"/>
          <w:sz w:val="24"/>
          <w:szCs w:val="24"/>
          <w:lang w:eastAsia="en-US"/>
        </w:rPr>
        <w:t>8</w:t>
      </w:r>
      <w:r w:rsidRPr="0010407C">
        <w:rPr>
          <w:rFonts w:ascii="Times New Roman" w:hAnsi="Times New Roman" w:cs="Times New Roman"/>
          <w:sz w:val="24"/>
          <w:szCs w:val="24"/>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07C" w:rsidRPr="0010407C" w:rsidRDefault="00E079B8"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89</w:t>
      </w:r>
      <w:r w:rsidR="0010407C" w:rsidRPr="0010407C">
        <w:rPr>
          <w:rFonts w:ascii="Times New Roman" w:hAnsi="Times New Roman" w:cs="Times New Roman"/>
          <w:sz w:val="24"/>
          <w:szCs w:val="24"/>
          <w:lang w:eastAsia="en-US"/>
        </w:rPr>
        <w:t xml:space="preserve">. В электронном виде жалоба может быть подана заявителем через официальный сайт </w:t>
      </w:r>
      <w:r w:rsidR="000F527F">
        <w:rPr>
          <w:rFonts w:ascii="Times New Roman" w:hAnsi="Times New Roman" w:cs="Times New Roman"/>
          <w:sz w:val="24"/>
          <w:szCs w:val="24"/>
          <w:lang w:eastAsia="en-US"/>
        </w:rPr>
        <w:t xml:space="preserve">администрации </w:t>
      </w:r>
      <w:r w:rsidR="0010407C" w:rsidRPr="0010407C">
        <w:rPr>
          <w:rFonts w:ascii="Times New Roman" w:hAnsi="Times New Roman" w:cs="Times New Roman"/>
          <w:sz w:val="24"/>
          <w:szCs w:val="24"/>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F527F">
        <w:rPr>
          <w:rFonts w:ascii="Times New Roman" w:hAnsi="Times New Roman" w:cs="Times New Roman"/>
          <w:sz w:val="24"/>
          <w:szCs w:val="24"/>
        </w:rPr>
        <w:t>уполномоченного органа</w:t>
      </w:r>
      <w:r w:rsidRPr="0010407C">
        <w:rPr>
          <w:rFonts w:ascii="Times New Roman" w:hAnsi="Times New Roman" w:cs="Times New Roman"/>
          <w:sz w:val="24"/>
          <w:szCs w:val="24"/>
        </w:rPr>
        <w:t xml:space="preserve">, муниципального служащего в соответствии со </w:t>
      </w:r>
      <w:hyperlink r:id="rId44" w:history="1">
        <w:r w:rsidRPr="0010407C">
          <w:rPr>
            <w:rFonts w:ascii="Times New Roman" w:hAnsi="Times New Roman" w:cs="Times New Roman"/>
            <w:sz w:val="24"/>
            <w:szCs w:val="24"/>
          </w:rPr>
          <w:t>статьей</w:t>
        </w:r>
      </w:hyperlink>
      <w:r w:rsidRPr="0010407C">
        <w:rPr>
          <w:rFonts w:ascii="Times New Roman" w:hAnsi="Times New Roman" w:cs="Times New Roman"/>
          <w:sz w:val="24"/>
          <w:szCs w:val="24"/>
        </w:rPr>
        <w:t xml:space="preserve"> 11.2. Ф</w:t>
      </w:r>
      <w:r w:rsidR="000F527F">
        <w:rPr>
          <w:rFonts w:ascii="Times New Roman" w:hAnsi="Times New Roman" w:cs="Times New Roman"/>
          <w:sz w:val="24"/>
          <w:szCs w:val="24"/>
        </w:rPr>
        <w:t>З</w:t>
      </w:r>
      <w:r w:rsidRPr="0010407C">
        <w:rPr>
          <w:rFonts w:ascii="Times New Roman" w:hAnsi="Times New Roman" w:cs="Times New Roman"/>
          <w:sz w:val="24"/>
          <w:szCs w:val="24"/>
        </w:rPr>
        <w:t xml:space="preserve"> от 27</w:t>
      </w:r>
      <w:r w:rsidR="000F527F">
        <w:rPr>
          <w:rFonts w:ascii="Times New Roman" w:hAnsi="Times New Roman" w:cs="Times New Roman"/>
          <w:sz w:val="24"/>
          <w:szCs w:val="24"/>
        </w:rPr>
        <w:t>.07.2010</w:t>
      </w:r>
      <w:r w:rsidRPr="0010407C">
        <w:rPr>
          <w:rFonts w:ascii="Times New Roman" w:hAnsi="Times New Roman" w:cs="Times New Roman"/>
          <w:sz w:val="24"/>
          <w:szCs w:val="24"/>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07C" w:rsidRPr="0010407C" w:rsidRDefault="0010407C" w:rsidP="0010407C">
      <w:pPr>
        <w:autoSpaceDE w:val="0"/>
        <w:autoSpaceDN w:val="0"/>
        <w:adjustRightInd w:val="0"/>
        <w:ind w:firstLine="540"/>
        <w:jc w:val="both"/>
        <w:rPr>
          <w:rFonts w:ascii="Times New Roman" w:eastAsia="Calibri" w:hAnsi="Times New Roman" w:cs="Times New Roman"/>
          <w:sz w:val="24"/>
          <w:szCs w:val="24"/>
          <w:lang w:eastAsia="en-US"/>
        </w:rPr>
      </w:pPr>
      <w:r w:rsidRPr="0010407C">
        <w:rPr>
          <w:rFonts w:ascii="Times New Roman" w:hAnsi="Times New Roman" w:cs="Times New Roman"/>
          <w:sz w:val="24"/>
          <w:szCs w:val="24"/>
          <w:lang w:eastAsia="en-US"/>
        </w:rPr>
        <w:t>9</w:t>
      </w:r>
      <w:r w:rsidR="00E079B8">
        <w:rPr>
          <w:rFonts w:ascii="Times New Roman" w:hAnsi="Times New Roman" w:cs="Times New Roman"/>
          <w:sz w:val="24"/>
          <w:szCs w:val="24"/>
          <w:lang w:eastAsia="en-US"/>
        </w:rPr>
        <w:t>0</w:t>
      </w:r>
      <w:r w:rsidRPr="0010407C">
        <w:rPr>
          <w:rFonts w:ascii="Times New Roman"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административных правонарушений, предусмотренных </w:t>
      </w:r>
      <w:hyperlink r:id="rId45" w:history="1">
        <w:r w:rsidRPr="0010407C">
          <w:rPr>
            <w:rFonts w:ascii="Times New Roman" w:eastAsia="Calibri" w:hAnsi="Times New Roman" w:cs="Times New Roman"/>
            <w:sz w:val="24"/>
            <w:szCs w:val="24"/>
            <w:lang w:eastAsia="en-US"/>
          </w:rPr>
          <w:t>статьей 5.63</w:t>
        </w:r>
      </w:hyperlink>
      <w:r w:rsidRPr="0010407C">
        <w:rPr>
          <w:rFonts w:ascii="Times New Roman" w:eastAsia="Calibri" w:hAnsi="Times New Roman" w:cs="Times New Roman"/>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Сроки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1</w:t>
      </w:r>
      <w:r w:rsidRPr="0010407C">
        <w:rPr>
          <w:rFonts w:ascii="Times New Roman" w:hAnsi="Times New Roman" w:cs="Times New Roman"/>
          <w:bCs/>
          <w:sz w:val="24"/>
          <w:szCs w:val="24"/>
          <w:lang w:eastAsia="en-US"/>
        </w:rPr>
        <w:t xml:space="preserve">. Жалоба, поступившая в </w:t>
      </w:r>
      <w:r w:rsidR="00326F62">
        <w:rPr>
          <w:rFonts w:ascii="Times New Roman" w:hAnsi="Times New Roman" w:cs="Times New Roman"/>
          <w:bCs/>
          <w:sz w:val="24"/>
          <w:szCs w:val="24"/>
          <w:lang w:eastAsia="en-US"/>
        </w:rPr>
        <w:t>уполномоченный орган</w:t>
      </w:r>
      <w:r w:rsidRPr="0010407C">
        <w:rPr>
          <w:rFonts w:ascii="Times New Roman" w:hAnsi="Times New Roman" w:cs="Times New Roman"/>
          <w:bCs/>
          <w:sz w:val="24"/>
          <w:szCs w:val="24"/>
          <w:lang w:eastAsia="en-US"/>
        </w:rPr>
        <w:t xml:space="preserve">, МФЦ, учредителю МФЦ, в организации, </w:t>
      </w:r>
      <w:r w:rsidRPr="0010407C">
        <w:rPr>
          <w:rFonts w:ascii="Times New Roman" w:hAnsi="Times New Roman" w:cs="Times New Roman"/>
          <w:sz w:val="24"/>
          <w:szCs w:val="24"/>
        </w:rPr>
        <w:t xml:space="preserve">предусмотренные </w:t>
      </w:r>
      <w:hyperlink r:id="rId46" w:history="1">
        <w:r w:rsidRPr="0010407C">
          <w:rPr>
            <w:rFonts w:ascii="Times New Roman" w:hAnsi="Times New Roman" w:cs="Times New Roman"/>
            <w:sz w:val="24"/>
            <w:szCs w:val="24"/>
          </w:rPr>
          <w:t>частью 1.1 статьи 16</w:t>
        </w:r>
      </w:hyperlink>
      <w:r w:rsidRPr="0010407C">
        <w:rPr>
          <w:rFonts w:ascii="Times New Roman" w:hAnsi="Times New Roman" w:cs="Times New Roman"/>
          <w:sz w:val="24"/>
          <w:szCs w:val="24"/>
        </w:rPr>
        <w:t xml:space="preserve"> </w:t>
      </w:r>
      <w:r w:rsidR="00326F62" w:rsidRPr="0010407C">
        <w:rPr>
          <w:rFonts w:ascii="Times New Roman" w:hAnsi="Times New Roman" w:cs="Times New Roman"/>
          <w:sz w:val="24"/>
          <w:szCs w:val="24"/>
        </w:rPr>
        <w:t>Ф</w:t>
      </w:r>
      <w:r w:rsidR="00326F62">
        <w:rPr>
          <w:rFonts w:ascii="Times New Roman" w:hAnsi="Times New Roman" w:cs="Times New Roman"/>
          <w:sz w:val="24"/>
          <w:szCs w:val="24"/>
        </w:rPr>
        <w:t>З</w:t>
      </w:r>
      <w:r w:rsidR="00326F62" w:rsidRPr="0010407C">
        <w:rPr>
          <w:rFonts w:ascii="Times New Roman" w:hAnsi="Times New Roman" w:cs="Times New Roman"/>
          <w:sz w:val="24"/>
          <w:szCs w:val="24"/>
        </w:rPr>
        <w:t xml:space="preserve"> от 27</w:t>
      </w:r>
      <w:r w:rsidR="00326F62">
        <w:rPr>
          <w:rFonts w:ascii="Times New Roman" w:hAnsi="Times New Roman" w:cs="Times New Roman"/>
          <w:sz w:val="24"/>
          <w:szCs w:val="24"/>
        </w:rPr>
        <w:t>.07.2010 № 210-ФЗ</w:t>
      </w:r>
      <w:r w:rsidRPr="0010407C">
        <w:rPr>
          <w:rFonts w:ascii="Times New Roman" w:hAnsi="Times New Roman" w:cs="Times New Roman"/>
          <w:sz w:val="24"/>
          <w:szCs w:val="24"/>
        </w:rPr>
        <w:t xml:space="preserve">, </w:t>
      </w:r>
      <w:r w:rsidRPr="0010407C">
        <w:rPr>
          <w:rFonts w:ascii="Times New Roman" w:hAnsi="Times New Roman" w:cs="Times New Roman"/>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26F62">
        <w:rPr>
          <w:rFonts w:ascii="Times New Roman" w:hAnsi="Times New Roman" w:cs="Times New Roman"/>
          <w:bCs/>
          <w:sz w:val="24"/>
          <w:szCs w:val="24"/>
          <w:lang w:eastAsia="en-US"/>
        </w:rPr>
        <w:t xml:space="preserve">уполномоченного </w:t>
      </w:r>
      <w:r w:rsidRPr="0010407C">
        <w:rPr>
          <w:rFonts w:ascii="Times New Roman" w:hAnsi="Times New Roman" w:cs="Times New Roman"/>
          <w:bCs/>
          <w:sz w:val="24"/>
          <w:szCs w:val="24"/>
          <w:lang w:eastAsia="en-US"/>
        </w:rPr>
        <w:t xml:space="preserve">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Результат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2</w:t>
      </w:r>
      <w:r w:rsidRPr="0010407C">
        <w:rPr>
          <w:rFonts w:ascii="Times New Roman" w:hAnsi="Times New Roman" w:cs="Times New Roman"/>
          <w:bCs/>
          <w:sz w:val="24"/>
          <w:szCs w:val="24"/>
          <w:lang w:eastAsia="en-US"/>
        </w:rPr>
        <w:t>. По результатам рассмотрения жалобы принимается одно из следующих решений:</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2) в удовлетворении жалобы отказывается.</w:t>
      </w:r>
    </w:p>
    <w:p w:rsidR="00326F62" w:rsidRDefault="00326F62" w:rsidP="0010407C">
      <w:pPr>
        <w:autoSpaceDE w:val="0"/>
        <w:autoSpaceDN w:val="0"/>
        <w:adjustRightInd w:val="0"/>
        <w:ind w:firstLine="540"/>
        <w:jc w:val="center"/>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Порядок информирования заявителя о результатах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3</w:t>
      </w:r>
      <w:r w:rsidRPr="0010407C">
        <w:rPr>
          <w:rFonts w:ascii="Times New Roman" w:hAnsi="Times New Roman" w:cs="Times New Roman"/>
          <w:bCs/>
          <w:sz w:val="24"/>
          <w:szCs w:val="24"/>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w:t>
      </w:r>
      <w:r w:rsidRPr="0010407C">
        <w:rPr>
          <w:rFonts w:ascii="Times New Roman" w:hAnsi="Times New Roman" w:cs="Times New Roman"/>
          <w:bCs/>
          <w:sz w:val="24"/>
          <w:szCs w:val="24"/>
          <w:lang w:eastAsia="en-US"/>
        </w:rPr>
        <w:lastRenderedPageBreak/>
        <w:t xml:space="preserve">дня, следующего за днем принятия решения, указанного в </w:t>
      </w:r>
      <w:hyperlink w:anchor="Par25" w:history="1">
        <w:r w:rsidRPr="0010407C">
          <w:rPr>
            <w:rFonts w:ascii="Times New Roman" w:hAnsi="Times New Roman" w:cs="Times New Roman"/>
            <w:bCs/>
            <w:sz w:val="24"/>
            <w:szCs w:val="24"/>
            <w:lang w:eastAsia="en-US"/>
          </w:rPr>
          <w:t>пункте</w:t>
        </w:r>
      </w:hyperlink>
      <w:r w:rsidRPr="0010407C">
        <w:rPr>
          <w:rFonts w:ascii="Times New Roman" w:hAnsi="Times New Roman" w:cs="Times New Roman"/>
          <w:bCs/>
          <w:sz w:val="24"/>
          <w:szCs w:val="24"/>
          <w:lang w:eastAsia="en-US"/>
        </w:rPr>
        <w:t xml:space="preserve"> 9</w:t>
      </w:r>
      <w:r w:rsidR="00F237C7">
        <w:rPr>
          <w:rFonts w:ascii="Times New Roman" w:hAnsi="Times New Roman" w:cs="Times New Roman"/>
          <w:bCs/>
          <w:sz w:val="24"/>
          <w:szCs w:val="24"/>
          <w:lang w:eastAsia="en-US"/>
        </w:rPr>
        <w:t>1</w:t>
      </w:r>
      <w:r w:rsidRPr="0010407C">
        <w:rPr>
          <w:rFonts w:ascii="Times New Roman" w:hAnsi="Times New Roman" w:cs="Times New Roman"/>
          <w:bCs/>
          <w:sz w:val="24"/>
          <w:szCs w:val="24"/>
          <w:lang w:eastAsia="en-US"/>
        </w:rPr>
        <w:t xml:space="preserve"> </w:t>
      </w:r>
      <w:r w:rsidR="00E079B8">
        <w:rPr>
          <w:rFonts w:ascii="Times New Roman" w:hAnsi="Times New Roman" w:cs="Times New Roman"/>
          <w:bCs/>
          <w:sz w:val="24"/>
          <w:szCs w:val="24"/>
          <w:lang w:eastAsia="en-US"/>
        </w:rPr>
        <w:t>А</w:t>
      </w:r>
      <w:r w:rsidRPr="0010407C">
        <w:rPr>
          <w:rFonts w:ascii="Times New Roman" w:hAnsi="Times New Roman" w:cs="Times New Roman"/>
          <w:bCs/>
          <w:sz w:val="24"/>
          <w:szCs w:val="24"/>
          <w:lang w:eastAsia="en-US"/>
        </w:rPr>
        <w:t>дминистративного регламента.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4</w:t>
      </w:r>
      <w:r w:rsidRPr="0010407C">
        <w:rPr>
          <w:rFonts w:ascii="Times New Roman" w:hAnsi="Times New Roman" w:cs="Times New Roman"/>
          <w:bCs/>
          <w:sz w:val="24"/>
          <w:szCs w:val="24"/>
          <w:lang w:eastAsia="en-US"/>
        </w:rPr>
        <w:t xml:space="preserve">. </w:t>
      </w:r>
      <w:r w:rsidRPr="0010407C">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0407C" w:rsidRPr="0010407C" w:rsidRDefault="0010407C" w:rsidP="0010407C">
      <w:pPr>
        <w:pStyle w:val="ConsPlusNormal"/>
        <w:jc w:val="center"/>
        <w:outlineLvl w:val="2"/>
        <w:rPr>
          <w:rFonts w:ascii="Times New Roman" w:hAnsi="Times New Roman" w:cs="Times New Roman"/>
          <w:sz w:val="24"/>
          <w:szCs w:val="24"/>
        </w:rPr>
      </w:pPr>
      <w:bookmarkStart w:id="16" w:name="_GoBack"/>
      <w:bookmarkEnd w:id="16"/>
    </w:p>
    <w:p w:rsidR="0010407C" w:rsidRPr="0010407C" w:rsidRDefault="0010407C" w:rsidP="0010407C">
      <w:pPr>
        <w:pStyle w:val="ConsPlusNormal"/>
        <w:jc w:val="center"/>
        <w:outlineLvl w:val="2"/>
        <w:rPr>
          <w:rFonts w:ascii="Times New Roman" w:hAnsi="Times New Roman" w:cs="Times New Roman"/>
          <w:sz w:val="24"/>
          <w:szCs w:val="24"/>
        </w:rPr>
      </w:pPr>
      <w:r w:rsidRPr="0010407C">
        <w:rPr>
          <w:rFonts w:ascii="Times New Roman" w:hAnsi="Times New Roman" w:cs="Times New Roman"/>
          <w:sz w:val="24"/>
          <w:szCs w:val="24"/>
        </w:rPr>
        <w:t>Порядок обжалования решения по жалобе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rPr>
        <w:t>9</w:t>
      </w:r>
      <w:r w:rsidR="00E079B8">
        <w:rPr>
          <w:rFonts w:ascii="Times New Roman" w:hAnsi="Times New Roman" w:cs="Times New Roman"/>
          <w:sz w:val="24"/>
          <w:szCs w:val="24"/>
        </w:rPr>
        <w:t>5</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eastAsia="en-US"/>
        </w:rPr>
        <w:t xml:space="preserve">Заявитель вправе обжаловать принятое по жалобе решение в порядке, установленном пунктом 85 настоящего </w:t>
      </w:r>
      <w:r w:rsidR="00E079B8">
        <w:rPr>
          <w:rFonts w:ascii="Times New Roman" w:hAnsi="Times New Roman" w:cs="Times New Roman"/>
          <w:sz w:val="24"/>
          <w:szCs w:val="24"/>
          <w:lang w:eastAsia="en-US"/>
        </w:rPr>
        <w:t>А</w:t>
      </w:r>
      <w:r w:rsidRPr="0010407C">
        <w:rPr>
          <w:rFonts w:ascii="Times New Roman" w:hAnsi="Times New Roman" w:cs="Times New Roman"/>
          <w:sz w:val="24"/>
          <w:szCs w:val="24"/>
          <w:lang w:eastAsia="en-US"/>
        </w:rPr>
        <w:t>дминистративного регламента.</w:t>
      </w:r>
    </w:p>
    <w:p w:rsidR="0010407C" w:rsidRPr="0010407C" w:rsidRDefault="0010407C" w:rsidP="0010407C">
      <w:pPr>
        <w:autoSpaceDE w:val="0"/>
        <w:autoSpaceDN w:val="0"/>
        <w:adjustRightInd w:val="0"/>
        <w:jc w:val="both"/>
        <w:rPr>
          <w:rFonts w:ascii="Times New Roman" w:hAnsi="Times New Roman" w:cs="Times New Roman"/>
          <w:sz w:val="24"/>
          <w:szCs w:val="24"/>
          <w:lang w:eastAsia="en-US"/>
        </w:rPr>
      </w:pPr>
    </w:p>
    <w:p w:rsidR="0010407C" w:rsidRPr="006D3634"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Право заявителя на получение информации и документов,</w:t>
      </w:r>
    </w:p>
    <w:p w:rsidR="0010407C"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необходимых для обоснования и рассмотрения жалобы</w:t>
      </w:r>
    </w:p>
    <w:p w:rsidR="006D3634" w:rsidRPr="006D3634" w:rsidRDefault="006D3634" w:rsidP="006D3634">
      <w:pPr>
        <w:pStyle w:val="a8"/>
        <w:jc w:val="center"/>
        <w:rPr>
          <w:rFonts w:ascii="Times New Roman" w:hAnsi="Times New Roman" w:cs="Times New Roman"/>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6</w:t>
      </w:r>
      <w:r w:rsidRPr="0010407C">
        <w:rPr>
          <w:rFonts w:ascii="Times New Roman" w:hAnsi="Times New Roman" w:cs="Times New Roman"/>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Способы информирования заявителя</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о порядке подачи 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7</w:t>
      </w:r>
      <w:r w:rsidRPr="0010407C">
        <w:rPr>
          <w:rFonts w:ascii="Times New Roman" w:hAnsi="Times New Roman" w:cs="Times New Roman"/>
          <w:bCs/>
          <w:sz w:val="24"/>
          <w:szCs w:val="24"/>
          <w:lang w:eastAsia="en-US"/>
        </w:rPr>
        <w:t>. Информирование заявителей о порядке подачи и рассмотрения жалобы осуществляется следующими способами:</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3) посредством информационных материалов, которые размещаются на официальном сайте.</w:t>
      </w:r>
    </w:p>
    <w:p w:rsidR="008705BD" w:rsidRDefault="008705BD" w:rsidP="00E079B8">
      <w:pPr>
        <w:pStyle w:val="a8"/>
        <w:jc w:val="right"/>
        <w:rPr>
          <w:rFonts w:ascii="Times New Roman" w:hAnsi="Times New Roman" w:cs="Times New Roman"/>
          <w:sz w:val="24"/>
          <w:szCs w:val="24"/>
        </w:rPr>
      </w:pPr>
      <w:bookmarkStart w:id="17" w:name="sub_11029"/>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8705BD" w:rsidRDefault="008705BD" w:rsidP="00E079B8">
      <w:pPr>
        <w:pStyle w:val="a8"/>
        <w:jc w:val="right"/>
        <w:rPr>
          <w:rFonts w:ascii="Times New Roman" w:hAnsi="Times New Roman" w:cs="Times New Roman"/>
          <w:sz w:val="24"/>
          <w:szCs w:val="24"/>
        </w:rPr>
      </w:pPr>
    </w:p>
    <w:p w:rsidR="0010407C" w:rsidRPr="00E079B8" w:rsidRDefault="0010407C" w:rsidP="00E079B8">
      <w:pPr>
        <w:pStyle w:val="a8"/>
        <w:jc w:val="right"/>
        <w:rPr>
          <w:rFonts w:ascii="Times New Roman" w:hAnsi="Times New Roman" w:cs="Times New Roman"/>
          <w:sz w:val="24"/>
          <w:szCs w:val="24"/>
        </w:rPr>
      </w:pPr>
      <w:r w:rsidRPr="00E079B8">
        <w:rPr>
          <w:rFonts w:ascii="Times New Roman" w:hAnsi="Times New Roman" w:cs="Times New Roman"/>
          <w:sz w:val="24"/>
          <w:szCs w:val="24"/>
        </w:rPr>
        <w:lastRenderedPageBreak/>
        <w:t xml:space="preserve">Приложение № 1 </w:t>
      </w:r>
    </w:p>
    <w:p w:rsidR="0010407C" w:rsidRPr="00E079B8" w:rsidRDefault="0010407C" w:rsidP="00E079B8">
      <w:pPr>
        <w:pStyle w:val="a8"/>
        <w:jc w:val="right"/>
        <w:rPr>
          <w:rFonts w:ascii="Times New Roman" w:hAnsi="Times New Roman" w:cs="Times New Roman"/>
          <w:sz w:val="24"/>
          <w:szCs w:val="24"/>
        </w:rPr>
      </w:pPr>
      <w:r w:rsidRPr="00E079B8">
        <w:rPr>
          <w:rFonts w:ascii="Times New Roman" w:hAnsi="Times New Roman" w:cs="Times New Roman"/>
          <w:sz w:val="24"/>
          <w:szCs w:val="24"/>
        </w:rPr>
        <w:t>к Административному регламенту</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_________________________________                                </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w:t>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t>(фамилия, имя, отчество)</w:t>
      </w:r>
    </w:p>
    <w:p w:rsidR="00E079B8" w:rsidRDefault="00E079B8" w:rsidP="00E079B8">
      <w:pPr>
        <w:pStyle w:val="ConsPlusNonformat"/>
        <w:jc w:val="right"/>
      </w:pPr>
      <w:r>
        <w:t xml:space="preserve">                      </w:t>
      </w:r>
    </w:p>
    <w:p w:rsidR="00E079B8" w:rsidRDefault="00E079B8" w:rsidP="00E079B8">
      <w:pPr>
        <w:pStyle w:val="ConsPlusNonformat"/>
        <w:jc w:val="right"/>
      </w:pPr>
    </w:p>
    <w:p w:rsidR="00E079B8" w:rsidRDefault="00E079B8" w:rsidP="00E079B8">
      <w:pPr>
        <w:pStyle w:val="ConsPlusNonformat"/>
        <w:jc w:val="right"/>
      </w:pPr>
      <w:r>
        <w:t>Главе муниципального образования</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(наименование муниципального</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образования, фамилия и инициалы</w:t>
      </w:r>
    </w:p>
    <w:p w:rsidR="00E079B8" w:rsidRDefault="00E079B8" w:rsidP="00E079B8">
      <w:pPr>
        <w:pStyle w:val="ConsPlusNonformat"/>
        <w:jc w:val="right"/>
      </w:pPr>
      <w:r>
        <w:t xml:space="preserve">                                                главы)</w:t>
      </w:r>
    </w:p>
    <w:p w:rsidR="00E079B8" w:rsidRDefault="00E079B8" w:rsidP="00E079B8">
      <w:pPr>
        <w:pStyle w:val="ConsPlusNonformat"/>
        <w:jc w:val="center"/>
      </w:pPr>
      <w:r>
        <w:t xml:space="preserve">                                от гражданина (ки)</w:t>
      </w:r>
    </w:p>
    <w:p w:rsidR="00E079B8" w:rsidRDefault="00E079B8" w:rsidP="00E079B8">
      <w:pPr>
        <w:pStyle w:val="ConsPlusNonformat"/>
        <w:jc w:val="right"/>
      </w:pPr>
      <w:r>
        <w:t xml:space="preserve">                                  _______________________________,</w:t>
      </w:r>
    </w:p>
    <w:p w:rsidR="00E079B8" w:rsidRDefault="00E079B8" w:rsidP="00E079B8">
      <w:pPr>
        <w:pStyle w:val="ConsPlusNonformat"/>
        <w:jc w:val="right"/>
      </w:pPr>
      <w:r>
        <w:t xml:space="preserve">                                      (фамилия, имя, отчество)</w:t>
      </w:r>
    </w:p>
    <w:p w:rsidR="00E079B8" w:rsidRDefault="00E079B8" w:rsidP="00E079B8">
      <w:pPr>
        <w:pStyle w:val="ConsPlusNonformat"/>
      </w:pPr>
      <w:r>
        <w:t xml:space="preserve">                                              проживающего (ей) по адресу:</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паспорт ________________________</w:t>
      </w:r>
    </w:p>
    <w:p w:rsidR="00E079B8" w:rsidRDefault="00E079B8" w:rsidP="00E079B8">
      <w:pPr>
        <w:pStyle w:val="ConsPlusNonformat"/>
        <w:jc w:val="right"/>
      </w:pPr>
      <w:r>
        <w:t xml:space="preserve">                                 (серия, номер, кем и когда выдан)</w:t>
      </w:r>
    </w:p>
    <w:p w:rsidR="00E079B8" w:rsidRDefault="00E079B8" w:rsidP="00E079B8">
      <w:pPr>
        <w:pStyle w:val="ConsPlusNonformat"/>
        <w:jc w:val="both"/>
      </w:pPr>
    </w:p>
    <w:p w:rsidR="00E079B8" w:rsidRDefault="00E079B8" w:rsidP="00E079B8">
      <w:pPr>
        <w:pStyle w:val="ConsPlusNonformat"/>
        <w:jc w:val="both"/>
      </w:pPr>
      <w:bookmarkStart w:id="18" w:name="P213"/>
      <w:bookmarkEnd w:id="18"/>
      <w:r>
        <w:t xml:space="preserve">                             ЗАЯВЛЕНИЕ</w:t>
      </w:r>
    </w:p>
    <w:p w:rsidR="00E079B8" w:rsidRDefault="00E079B8" w:rsidP="00E079B8">
      <w:pPr>
        <w:pStyle w:val="ConsPlusNonformat"/>
        <w:jc w:val="both"/>
      </w:pPr>
    </w:p>
    <w:p w:rsidR="00E079B8" w:rsidRDefault="00E079B8" w:rsidP="00E079B8">
      <w:pPr>
        <w:pStyle w:val="ConsPlusNonformat"/>
        <w:jc w:val="both"/>
      </w:pPr>
      <w:r>
        <w:t xml:space="preserve">    Прошу принять меня на учет в  качестве  нуждающегося  в  жилом</w:t>
      </w:r>
    </w:p>
    <w:p w:rsidR="00E079B8" w:rsidRDefault="00E079B8" w:rsidP="00E079B8">
      <w:pPr>
        <w:pStyle w:val="ConsPlusNonformat"/>
        <w:jc w:val="both"/>
      </w:pPr>
      <w:r>
        <w:t>помещении, предоставляемом по договору социального найма,</w:t>
      </w:r>
      <w:r w:rsidR="009D5DAB">
        <w:t xml:space="preserve"> </w:t>
      </w:r>
      <w:r w:rsidR="00D8704E">
        <w:t xml:space="preserve">по категории ________________________________________________________________________      </w:t>
      </w:r>
      <w:r>
        <w:t>в  связи</w:t>
      </w:r>
      <w:r w:rsidR="00D8704E">
        <w:t xml:space="preserve"> </w:t>
      </w:r>
      <w:r>
        <w:t>с ________________________________________________________________</w:t>
      </w:r>
    </w:p>
    <w:p w:rsidR="00E079B8" w:rsidRDefault="00E079B8" w:rsidP="00E079B8">
      <w:pPr>
        <w:pStyle w:val="ConsPlusNonformat"/>
        <w:jc w:val="both"/>
      </w:pPr>
      <w:r>
        <w:t xml:space="preserve">                    (указать причину </w:t>
      </w:r>
      <w:hyperlink w:anchor="P275"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Состав семьи _____человек:</w:t>
      </w:r>
    </w:p>
    <w:p w:rsidR="00E079B8" w:rsidRDefault="00E079B8" w:rsidP="00E079B8">
      <w:pPr>
        <w:pStyle w:val="ConsPlusNonformat"/>
        <w:jc w:val="both"/>
      </w:pPr>
    </w:p>
    <w:p w:rsidR="00E079B8" w:rsidRDefault="00E079B8" w:rsidP="00E079B8">
      <w:pPr>
        <w:pStyle w:val="ConsPlusNonformat"/>
        <w:jc w:val="both"/>
      </w:pPr>
      <w:r>
        <w:t>1. Заявитель _____________________________________________________</w:t>
      </w:r>
    </w:p>
    <w:p w:rsidR="00E079B8" w:rsidRDefault="00E079B8" w:rsidP="00E079B8">
      <w:pPr>
        <w:pStyle w:val="ConsPlusNonformat"/>
        <w:jc w:val="both"/>
      </w:pPr>
      <w:r>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2. Супруг(а) _____________________________________________________</w:t>
      </w:r>
    </w:p>
    <w:p w:rsidR="00E079B8" w:rsidRDefault="00E079B8" w:rsidP="00E079B8">
      <w:pPr>
        <w:pStyle w:val="ConsPlusNonformat"/>
        <w:jc w:val="both"/>
      </w:pPr>
      <w:r>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5.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 xml:space="preserve">Кроме того, со мной проживают иные члены семьи </w:t>
      </w:r>
      <w:hyperlink w:anchor="P276"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6.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7.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К заявлению прилагаю следующие документы:</w:t>
      </w:r>
    </w:p>
    <w:p w:rsidR="00E079B8" w:rsidRDefault="00E079B8" w:rsidP="00E079B8">
      <w:pPr>
        <w:pStyle w:val="ConsPlusNonformat"/>
        <w:jc w:val="both"/>
      </w:pPr>
    </w:p>
    <w:p w:rsidR="00E079B8" w:rsidRDefault="00E079B8" w:rsidP="00E079B8">
      <w:pPr>
        <w:pStyle w:val="ConsPlusNonformat"/>
        <w:jc w:val="both"/>
      </w:pPr>
      <w:r>
        <w:t>1)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2)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rmal"/>
        <w:jc w:val="both"/>
      </w:pPr>
    </w:p>
    <w:p w:rsidR="00E079B8" w:rsidRDefault="00E079B8" w:rsidP="00E079B8">
      <w:pPr>
        <w:pStyle w:val="ConsPlusNormal"/>
        <w:ind w:firstLine="540"/>
        <w:jc w:val="both"/>
      </w:pPr>
      <w: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079B8" w:rsidRDefault="00E079B8" w:rsidP="00E079B8">
      <w:pPr>
        <w:pStyle w:val="ConsPlusNormal"/>
        <w:jc w:val="both"/>
      </w:pPr>
    </w:p>
    <w:p w:rsidR="00E079B8" w:rsidRDefault="00E079B8" w:rsidP="00E079B8">
      <w:pPr>
        <w:pStyle w:val="ConsPlusNonformat"/>
        <w:jc w:val="both"/>
      </w:pPr>
      <w:r>
        <w:t>Подписи дееспособных членов семьи:</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p>
    <w:p w:rsidR="00E079B8" w:rsidRDefault="00E079B8" w:rsidP="00E079B8">
      <w:pPr>
        <w:pStyle w:val="ConsPlusNonformat"/>
        <w:jc w:val="both"/>
      </w:pPr>
      <w:r>
        <w:t>"_____" ____________________ 20___ г.</w:t>
      </w:r>
    </w:p>
    <w:p w:rsidR="00E079B8" w:rsidRDefault="00E079B8" w:rsidP="00E079B8">
      <w:pPr>
        <w:pStyle w:val="ConsPlusNonformat"/>
        <w:jc w:val="both"/>
      </w:pPr>
    </w:p>
    <w:p w:rsidR="00E079B8" w:rsidRDefault="00E079B8" w:rsidP="00E079B8">
      <w:pPr>
        <w:pStyle w:val="ConsPlusNonformat"/>
        <w:jc w:val="both"/>
      </w:pPr>
      <w:r>
        <w:t>______________________________________</w:t>
      </w:r>
    </w:p>
    <w:p w:rsidR="00E079B8" w:rsidRDefault="00E079B8" w:rsidP="00E079B8">
      <w:pPr>
        <w:pStyle w:val="ConsPlusNonformat"/>
        <w:jc w:val="both"/>
      </w:pPr>
      <w:r>
        <w:t xml:space="preserve">                                          (подпись заявителя)</w:t>
      </w:r>
    </w:p>
    <w:p w:rsidR="00E079B8" w:rsidRDefault="00E079B8" w:rsidP="00E079B8">
      <w:pPr>
        <w:pStyle w:val="ConsPlusNormal"/>
        <w:jc w:val="both"/>
      </w:pPr>
    </w:p>
    <w:p w:rsidR="00E079B8" w:rsidRDefault="00E079B8" w:rsidP="00E079B8">
      <w:pPr>
        <w:pStyle w:val="ConsPlusNormal"/>
        <w:ind w:firstLine="540"/>
        <w:jc w:val="both"/>
      </w:pPr>
      <w:r>
        <w:t>--------------------------------</w:t>
      </w:r>
    </w:p>
    <w:p w:rsidR="00E079B8" w:rsidRDefault="00E079B8" w:rsidP="00E079B8">
      <w:pPr>
        <w:pStyle w:val="ConsPlusNormal"/>
        <w:spacing w:before="220"/>
        <w:ind w:firstLine="540"/>
        <w:jc w:val="both"/>
      </w:pPr>
      <w:bookmarkStart w:id="19" w:name="P275"/>
      <w:bookmarkEnd w:id="19"/>
      <w: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079B8" w:rsidRDefault="00E079B8" w:rsidP="00E079B8">
      <w:pPr>
        <w:pStyle w:val="ConsPlusNormal"/>
        <w:spacing w:before="220"/>
        <w:ind w:firstLine="540"/>
        <w:jc w:val="both"/>
      </w:pPr>
      <w:bookmarkStart w:id="20" w:name="P276"/>
      <w:bookmarkEnd w:id="20"/>
      <w: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079B8" w:rsidRDefault="00E079B8" w:rsidP="00E079B8">
      <w:pPr>
        <w:pStyle w:val="ConsPlusNormal"/>
        <w:jc w:val="both"/>
      </w:pPr>
    </w:p>
    <w:p w:rsidR="00E079B8" w:rsidRDefault="00E079B8" w:rsidP="00E079B8">
      <w:pPr>
        <w:pStyle w:val="ConsPlusNormal"/>
        <w:jc w:val="both"/>
      </w:pPr>
    </w:p>
    <w:bookmarkEnd w:id="17"/>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Приложение №</w:t>
      </w:r>
      <w:r w:rsidR="008705BD">
        <w:rPr>
          <w:rFonts w:ascii="Times New Roman" w:hAnsi="Times New Roman" w:cs="Times New Roman"/>
          <w:sz w:val="24"/>
          <w:szCs w:val="24"/>
        </w:rPr>
        <w:t>2</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Title"/>
        <w:jc w:val="center"/>
      </w:pPr>
      <w:r>
        <w:t>АКТ</w:t>
      </w:r>
    </w:p>
    <w:p w:rsidR="004C3C2D" w:rsidRDefault="004C3C2D" w:rsidP="004C3C2D">
      <w:pPr>
        <w:pStyle w:val="ConsPlusTitle"/>
        <w:jc w:val="center"/>
      </w:pPr>
      <w:r>
        <w:t>обследования жилищных условий гражданина</w:t>
      </w:r>
    </w:p>
    <w:p w:rsidR="004C3C2D" w:rsidRDefault="004C3C2D" w:rsidP="004C3C2D">
      <w:pPr>
        <w:pStyle w:val="ConsPlusNormal"/>
        <w:jc w:val="both"/>
      </w:pPr>
    </w:p>
    <w:p w:rsidR="004C3C2D" w:rsidRDefault="004C3C2D" w:rsidP="004C3C2D">
      <w:pPr>
        <w:pStyle w:val="ConsPlusNonformat"/>
        <w:jc w:val="both"/>
      </w:pPr>
      <w:r>
        <w:t>Муниципальное образование ________________________________________</w:t>
      </w:r>
    </w:p>
    <w:p w:rsidR="004C3C2D" w:rsidRDefault="004C3C2D" w:rsidP="004C3C2D">
      <w:pPr>
        <w:pStyle w:val="ConsPlusNonformat"/>
        <w:jc w:val="both"/>
      </w:pPr>
      <w:r>
        <w:t xml:space="preserve">                                     (наименование)</w:t>
      </w:r>
    </w:p>
    <w:p w:rsidR="004C3C2D" w:rsidRDefault="004C3C2D" w:rsidP="004C3C2D">
      <w:pPr>
        <w:pStyle w:val="ConsPlusNonformat"/>
        <w:jc w:val="both"/>
      </w:pPr>
      <w:r>
        <w:t>"____"_______________20___ г.</w:t>
      </w:r>
    </w:p>
    <w:p w:rsidR="004C3C2D" w:rsidRDefault="004C3C2D" w:rsidP="004C3C2D">
      <w:pPr>
        <w:pStyle w:val="ConsPlusNonformat"/>
        <w:jc w:val="both"/>
      </w:pPr>
    </w:p>
    <w:p w:rsidR="004C3C2D" w:rsidRDefault="004C3C2D" w:rsidP="004C3C2D">
      <w:pPr>
        <w:pStyle w:val="ConsPlusNonformat"/>
        <w:jc w:val="both"/>
      </w:pPr>
      <w:r>
        <w:t>Комиссия в составе: ______________________________________________</w:t>
      </w:r>
    </w:p>
    <w:p w:rsidR="004C3C2D" w:rsidRDefault="004C3C2D" w:rsidP="004C3C2D">
      <w:pPr>
        <w:pStyle w:val="ConsPlusNonformat"/>
        <w:jc w:val="both"/>
      </w:pPr>
      <w:r>
        <w:t xml:space="preserve">                           (фамилия, инициалы, должность)</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проверила жилищные условия гражданина 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r>
        <w:t>_____________________, проживающего в доме N ____, квартира N ____</w:t>
      </w:r>
    </w:p>
    <w:p w:rsidR="004C3C2D" w:rsidRDefault="004C3C2D" w:rsidP="004C3C2D">
      <w:pPr>
        <w:pStyle w:val="ConsPlusNonformat"/>
        <w:jc w:val="both"/>
      </w:pPr>
      <w:r>
        <w:t>по улице ________________________________, и установила следующее:</w:t>
      </w:r>
    </w:p>
    <w:p w:rsidR="004C3C2D" w:rsidRDefault="004C3C2D" w:rsidP="004C3C2D">
      <w:pPr>
        <w:pStyle w:val="ConsPlusNonformat"/>
        <w:jc w:val="both"/>
      </w:pPr>
    </w:p>
    <w:p w:rsidR="004C3C2D" w:rsidRDefault="004C3C2D" w:rsidP="004C3C2D">
      <w:pPr>
        <w:pStyle w:val="ConsPlusNonformat"/>
        <w:jc w:val="both"/>
      </w:pPr>
      <w:r>
        <w:t>1. Жилое помещение, занимаемое гражданином  на  праве  пользования</w:t>
      </w:r>
    </w:p>
    <w:p w:rsidR="004C3C2D" w:rsidRDefault="004C3C2D" w:rsidP="004C3C2D">
      <w:pPr>
        <w:pStyle w:val="ConsPlusNonformat"/>
        <w:jc w:val="both"/>
      </w:pPr>
      <w:r>
        <w:t>(праве собственности) на основании _______________________________</w:t>
      </w:r>
    </w:p>
    <w:p w:rsidR="004C3C2D" w:rsidRDefault="004C3C2D" w:rsidP="004C3C2D">
      <w:pPr>
        <w:pStyle w:val="ConsPlusNonformat"/>
        <w:jc w:val="both"/>
      </w:pPr>
      <w:r>
        <w:t xml:space="preserve">                                   (указать основание и реквизиты</w:t>
      </w:r>
    </w:p>
    <w:p w:rsidR="004C3C2D" w:rsidRDefault="004C3C2D" w:rsidP="004C3C2D">
      <w:pPr>
        <w:pStyle w:val="ConsPlusNonformat"/>
        <w:jc w:val="both"/>
      </w:pPr>
      <w:r>
        <w:t>_________________________________________________________________,</w:t>
      </w:r>
    </w:p>
    <w:p w:rsidR="004C3C2D" w:rsidRDefault="004C3C2D" w:rsidP="004C3C2D">
      <w:pPr>
        <w:pStyle w:val="ConsPlusNonformat"/>
        <w:jc w:val="both"/>
      </w:pPr>
      <w:r>
        <w:t xml:space="preserve">               правоустанавливающих документов)</w:t>
      </w:r>
    </w:p>
    <w:p w:rsidR="004C3C2D" w:rsidRDefault="004C3C2D" w:rsidP="004C3C2D">
      <w:pPr>
        <w:pStyle w:val="ConsPlusNonformat"/>
        <w:jc w:val="both"/>
      </w:pPr>
      <w:r>
        <w:t>общей площадью ______ кв.  метров,  состоит  из  ________  комнат,</w:t>
      </w:r>
    </w:p>
    <w:p w:rsidR="004C3C2D" w:rsidRDefault="004C3C2D" w:rsidP="004C3C2D">
      <w:pPr>
        <w:pStyle w:val="ConsPlusNonformat"/>
        <w:jc w:val="both"/>
      </w:pPr>
      <w:r>
        <w:t>расположена на _____ этаже в ______ этажном доме.</w:t>
      </w:r>
    </w:p>
    <w:p w:rsidR="004C3C2D" w:rsidRDefault="004C3C2D" w:rsidP="004C3C2D">
      <w:pPr>
        <w:pStyle w:val="ConsPlusNonformat"/>
        <w:jc w:val="both"/>
      </w:pPr>
      <w:r>
        <w:t>Площадь комнат: 1. _____ кв. метров, 2. _____ кв. метров, 3. _____</w:t>
      </w:r>
    </w:p>
    <w:p w:rsidR="004C3C2D" w:rsidRDefault="004C3C2D" w:rsidP="004C3C2D">
      <w:pPr>
        <w:pStyle w:val="ConsPlusNonformat"/>
        <w:jc w:val="both"/>
      </w:pPr>
      <w:r>
        <w:t>кв. метров.</w:t>
      </w:r>
    </w:p>
    <w:p w:rsidR="004C3C2D" w:rsidRDefault="004C3C2D" w:rsidP="004C3C2D">
      <w:pPr>
        <w:pStyle w:val="ConsPlusNonformat"/>
        <w:jc w:val="both"/>
      </w:pPr>
      <w:r>
        <w:t>Комнаты __________________________________________________________</w:t>
      </w:r>
    </w:p>
    <w:p w:rsidR="004C3C2D" w:rsidRDefault="004C3C2D" w:rsidP="004C3C2D">
      <w:pPr>
        <w:pStyle w:val="ConsPlusNonformat"/>
        <w:jc w:val="both"/>
      </w:pPr>
      <w:r>
        <w:t xml:space="preserve">                         (изолированные, смежные)</w:t>
      </w:r>
    </w:p>
    <w:p w:rsidR="004C3C2D" w:rsidRDefault="004C3C2D" w:rsidP="004C3C2D">
      <w:pPr>
        <w:pStyle w:val="ConsPlusNonformat"/>
        <w:jc w:val="both"/>
      </w:pPr>
      <w:r>
        <w:t>Квартира ______________________________.</w:t>
      </w:r>
    </w:p>
    <w:p w:rsidR="004C3C2D" w:rsidRDefault="004C3C2D" w:rsidP="004C3C2D">
      <w:pPr>
        <w:pStyle w:val="ConsPlusNonformat"/>
        <w:jc w:val="both"/>
      </w:pPr>
      <w:r>
        <w:t xml:space="preserve">           (отдельная, коммунальная)</w:t>
      </w:r>
    </w:p>
    <w:p w:rsidR="004C3C2D" w:rsidRDefault="004C3C2D" w:rsidP="004C3C2D">
      <w:pPr>
        <w:pStyle w:val="ConsPlusNonformat"/>
        <w:jc w:val="both"/>
      </w:pPr>
    </w:p>
    <w:p w:rsidR="004C3C2D" w:rsidRDefault="004C3C2D" w:rsidP="004C3C2D">
      <w:pPr>
        <w:pStyle w:val="ConsPlusNonformat"/>
        <w:jc w:val="both"/>
      </w:pPr>
      <w:r>
        <w:t>2. Благоустройство жилого помещения: _____________________________</w:t>
      </w:r>
    </w:p>
    <w:p w:rsidR="004C3C2D" w:rsidRDefault="004C3C2D" w:rsidP="004C3C2D">
      <w:pPr>
        <w:pStyle w:val="ConsPlusNonformat"/>
        <w:jc w:val="both"/>
      </w:pPr>
      <w:r>
        <w:t xml:space="preserve">                                         (наличие водопровода,</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канализации, горячей воды, отопления)</w:t>
      </w:r>
    </w:p>
    <w:p w:rsidR="004C3C2D" w:rsidRDefault="004C3C2D" w:rsidP="004C3C2D">
      <w:pPr>
        <w:pStyle w:val="ConsPlusNonformat"/>
        <w:jc w:val="both"/>
      </w:pPr>
    </w:p>
    <w:p w:rsidR="004C3C2D" w:rsidRDefault="004C3C2D" w:rsidP="004C3C2D">
      <w:pPr>
        <w:pStyle w:val="ConsPlusNonformat"/>
        <w:jc w:val="both"/>
      </w:pPr>
      <w:r>
        <w:t>3. Собственником (нанимателем) жилого помещения является</w:t>
      </w:r>
    </w:p>
    <w:p w:rsidR="004C3C2D" w:rsidRDefault="004C3C2D" w:rsidP="004C3C2D">
      <w:pPr>
        <w:pStyle w:val="ConsPlusNonformat"/>
        <w:jc w:val="both"/>
      </w:pPr>
      <w:r>
        <w:lastRenderedPageBreak/>
        <w:t>__________________________________________________________________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p>
    <w:p w:rsidR="004C3C2D" w:rsidRDefault="004C3C2D" w:rsidP="004C3C2D">
      <w:pPr>
        <w:pStyle w:val="ConsPlusNonformat"/>
        <w:jc w:val="both"/>
      </w:pPr>
      <w:r>
        <w:t>4. В жилом помещении проживают:</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87"/>
        <w:gridCol w:w="1134"/>
        <w:gridCol w:w="1417"/>
        <w:gridCol w:w="1701"/>
        <w:gridCol w:w="2805"/>
      </w:tblGrid>
      <w:tr w:rsidR="004C3C2D" w:rsidTr="004C3C2D">
        <w:tc>
          <w:tcPr>
            <w:tcW w:w="660" w:type="dxa"/>
          </w:tcPr>
          <w:p w:rsidR="004C3C2D" w:rsidRDefault="004C3C2D" w:rsidP="00F237C7">
            <w:pPr>
              <w:pStyle w:val="ConsPlusNormal"/>
              <w:jc w:val="center"/>
            </w:pPr>
            <w:r>
              <w:t>N п/п</w:t>
            </w:r>
          </w:p>
        </w:tc>
        <w:tc>
          <w:tcPr>
            <w:tcW w:w="1387" w:type="dxa"/>
          </w:tcPr>
          <w:p w:rsidR="004C3C2D" w:rsidRDefault="004C3C2D" w:rsidP="004C3C2D">
            <w:pPr>
              <w:pStyle w:val="ConsPlusNormal"/>
              <w:ind w:firstLine="0"/>
              <w:jc w:val="center"/>
            </w:pPr>
            <w:r>
              <w:t>Фамилия,</w:t>
            </w:r>
          </w:p>
          <w:p w:rsidR="004C3C2D" w:rsidRDefault="004C3C2D" w:rsidP="004C3C2D">
            <w:pPr>
              <w:pStyle w:val="ConsPlusNormal"/>
              <w:ind w:firstLine="0"/>
              <w:jc w:val="center"/>
            </w:pPr>
            <w:r>
              <w:t>имя,</w:t>
            </w:r>
          </w:p>
          <w:p w:rsidR="004C3C2D" w:rsidRDefault="004C3C2D" w:rsidP="004C3C2D">
            <w:pPr>
              <w:pStyle w:val="ConsPlusNormal"/>
              <w:ind w:firstLine="0"/>
              <w:jc w:val="center"/>
            </w:pPr>
            <w:r>
              <w:t>отчество</w:t>
            </w:r>
          </w:p>
        </w:tc>
        <w:tc>
          <w:tcPr>
            <w:tcW w:w="1134" w:type="dxa"/>
          </w:tcPr>
          <w:p w:rsidR="004C3C2D" w:rsidRDefault="004C3C2D" w:rsidP="004C3C2D">
            <w:pPr>
              <w:pStyle w:val="ConsPlusNormal"/>
              <w:ind w:firstLine="0"/>
              <w:jc w:val="center"/>
            </w:pPr>
            <w:r>
              <w:t>Год рождения</w:t>
            </w:r>
          </w:p>
        </w:tc>
        <w:tc>
          <w:tcPr>
            <w:tcW w:w="1417" w:type="dxa"/>
          </w:tcPr>
          <w:p w:rsidR="004C3C2D" w:rsidRDefault="004C3C2D" w:rsidP="004C3C2D">
            <w:pPr>
              <w:pStyle w:val="ConsPlusNormal"/>
              <w:ind w:firstLine="0"/>
              <w:jc w:val="center"/>
            </w:pPr>
            <w:r>
              <w:t>Родственные отношения</w:t>
            </w:r>
          </w:p>
        </w:tc>
        <w:tc>
          <w:tcPr>
            <w:tcW w:w="1701" w:type="dxa"/>
          </w:tcPr>
          <w:p w:rsidR="004C3C2D" w:rsidRDefault="004C3C2D" w:rsidP="004C3C2D">
            <w:pPr>
              <w:pStyle w:val="ConsPlusNormal"/>
              <w:ind w:firstLine="0"/>
              <w:jc w:val="center"/>
            </w:pPr>
            <w:r>
              <w:t>С какого времени</w:t>
            </w:r>
          </w:p>
          <w:p w:rsidR="004C3C2D" w:rsidRDefault="004C3C2D" w:rsidP="004C3C2D">
            <w:pPr>
              <w:pStyle w:val="ConsPlusNormal"/>
              <w:ind w:firstLine="0"/>
              <w:jc w:val="center"/>
            </w:pPr>
            <w:r>
              <w:t>проживает</w:t>
            </w:r>
          </w:p>
          <w:p w:rsidR="004C3C2D" w:rsidRDefault="004C3C2D" w:rsidP="004C3C2D">
            <w:pPr>
              <w:pStyle w:val="ConsPlusNormal"/>
              <w:ind w:firstLine="0"/>
              <w:jc w:val="center"/>
            </w:pPr>
            <w:r>
              <w:t>в данном населенном пункте</w:t>
            </w:r>
          </w:p>
        </w:tc>
        <w:tc>
          <w:tcPr>
            <w:tcW w:w="2805" w:type="dxa"/>
          </w:tcPr>
          <w:p w:rsidR="004C3C2D" w:rsidRDefault="004C3C2D" w:rsidP="004C3C2D">
            <w:pPr>
              <w:pStyle w:val="ConsPlusNormal"/>
              <w:ind w:firstLine="0"/>
              <w:jc w:val="center"/>
            </w:pPr>
            <w:r>
              <w:t>С какого времени зарегистрирован</w:t>
            </w:r>
          </w:p>
          <w:p w:rsidR="004C3C2D" w:rsidRDefault="004C3C2D" w:rsidP="004C3C2D">
            <w:pPr>
              <w:pStyle w:val="ConsPlusNormal"/>
              <w:ind w:firstLine="0"/>
              <w:jc w:val="center"/>
            </w:pPr>
            <w:r>
              <w:t>в данном жилом</w:t>
            </w:r>
          </w:p>
          <w:p w:rsidR="004C3C2D" w:rsidRDefault="004C3C2D" w:rsidP="004C3C2D">
            <w:pPr>
              <w:pStyle w:val="ConsPlusNormal"/>
              <w:ind w:firstLine="0"/>
              <w:jc w:val="center"/>
            </w:pPr>
            <w:r>
              <w:t>помещении</w:t>
            </w:r>
          </w:p>
        </w:tc>
      </w:tr>
      <w:tr w:rsidR="004C3C2D" w:rsidTr="004C3C2D">
        <w:tc>
          <w:tcPr>
            <w:tcW w:w="660" w:type="dxa"/>
          </w:tcPr>
          <w:p w:rsidR="004C3C2D" w:rsidRDefault="004C3C2D" w:rsidP="00F237C7">
            <w:pPr>
              <w:pStyle w:val="ConsPlusNormal"/>
            </w:pPr>
          </w:p>
        </w:tc>
        <w:tc>
          <w:tcPr>
            <w:tcW w:w="1387" w:type="dxa"/>
          </w:tcPr>
          <w:p w:rsidR="004C3C2D" w:rsidRDefault="004C3C2D" w:rsidP="00F237C7">
            <w:pPr>
              <w:pStyle w:val="ConsPlusNormal"/>
            </w:pPr>
          </w:p>
        </w:tc>
        <w:tc>
          <w:tcPr>
            <w:tcW w:w="1134" w:type="dxa"/>
          </w:tcPr>
          <w:p w:rsidR="004C3C2D" w:rsidRDefault="004C3C2D" w:rsidP="004C3C2D">
            <w:pPr>
              <w:pStyle w:val="ConsPlusNormal"/>
              <w:ind w:firstLine="0"/>
            </w:pPr>
          </w:p>
        </w:tc>
        <w:tc>
          <w:tcPr>
            <w:tcW w:w="1417" w:type="dxa"/>
          </w:tcPr>
          <w:p w:rsidR="004C3C2D" w:rsidRDefault="004C3C2D" w:rsidP="004C3C2D">
            <w:pPr>
              <w:pStyle w:val="ConsPlusNormal"/>
              <w:ind w:firstLine="0"/>
            </w:pPr>
          </w:p>
        </w:tc>
        <w:tc>
          <w:tcPr>
            <w:tcW w:w="1701" w:type="dxa"/>
          </w:tcPr>
          <w:p w:rsidR="004C3C2D" w:rsidRDefault="004C3C2D" w:rsidP="00F237C7">
            <w:pPr>
              <w:pStyle w:val="ConsPlusNormal"/>
            </w:pPr>
          </w:p>
        </w:tc>
        <w:tc>
          <w:tcPr>
            <w:tcW w:w="2805" w:type="dxa"/>
          </w:tcPr>
          <w:p w:rsidR="004C3C2D" w:rsidRDefault="004C3C2D" w:rsidP="00F237C7">
            <w:pPr>
              <w:pStyle w:val="ConsPlusNormal"/>
            </w:pPr>
          </w:p>
        </w:tc>
      </w:tr>
    </w:tbl>
    <w:p w:rsidR="004C3C2D" w:rsidRDefault="004C3C2D" w:rsidP="004C3C2D">
      <w:pPr>
        <w:pStyle w:val="ConsPlusNormal"/>
        <w:jc w:val="both"/>
      </w:pPr>
    </w:p>
    <w:p w:rsidR="004C3C2D" w:rsidRDefault="004C3C2D" w:rsidP="004C3C2D">
      <w:pPr>
        <w:pStyle w:val="ConsPlusNonformat"/>
        <w:jc w:val="both"/>
      </w:pPr>
      <w:r>
        <w:t>5. Дополнительные данные о семье заявителя 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6. Заключение комиссии 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Подписи членов комиссии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Начальник отдела по жилищным и социальным вопросам_______ (фамилия, инициалы)</w:t>
      </w:r>
    </w:p>
    <w:p w:rsidR="004C3C2D" w:rsidRDefault="004C3C2D" w:rsidP="004C3C2D">
      <w:pPr>
        <w:pStyle w:val="ConsPlusNonformat"/>
        <w:jc w:val="both"/>
      </w:pPr>
      <w:r>
        <w:t xml:space="preserve">                                                 (подпись)</w:t>
      </w:r>
    </w:p>
    <w:p w:rsidR="004C3C2D" w:rsidRDefault="004C3C2D" w:rsidP="004C3C2D">
      <w:pPr>
        <w:pStyle w:val="ConsPlusNonformat"/>
        <w:jc w:val="both"/>
      </w:pPr>
      <w:r>
        <w:t>М.П.</w:t>
      </w:r>
    </w:p>
    <w:p w:rsidR="004C3C2D" w:rsidRDefault="004C3C2D" w:rsidP="004C3C2D">
      <w:pPr>
        <w:pStyle w:val="ConsPlusNonformat"/>
        <w:jc w:val="both"/>
      </w:pPr>
    </w:p>
    <w:p w:rsidR="004C3C2D" w:rsidRDefault="004C3C2D" w:rsidP="004C3C2D">
      <w:pPr>
        <w:pStyle w:val="ConsPlusNonformat"/>
        <w:jc w:val="both"/>
      </w:pPr>
      <w:r>
        <w:t>Подпись заявителя            _________________</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 xml:space="preserve">Приложение № </w:t>
      </w:r>
      <w:r w:rsidR="008705BD">
        <w:rPr>
          <w:rFonts w:ascii="Times New Roman" w:hAnsi="Times New Roman" w:cs="Times New Roman"/>
          <w:sz w:val="24"/>
          <w:szCs w:val="24"/>
        </w:rPr>
        <w:t>3</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Nonformat"/>
        <w:jc w:val="both"/>
      </w:pPr>
      <w:r>
        <w:t xml:space="preserve">                                             Куда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r>
        <w:t xml:space="preserve">                                             Кому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bookmarkStart w:id="21" w:name="P447"/>
      <w:bookmarkEnd w:id="21"/>
      <w:r>
        <w:t xml:space="preserve">                             Уведомление</w:t>
      </w:r>
    </w:p>
    <w:p w:rsidR="004C3C2D" w:rsidRDefault="004C3C2D" w:rsidP="004C3C2D">
      <w:pPr>
        <w:pStyle w:val="ConsPlusNonformat"/>
        <w:jc w:val="both"/>
      </w:pPr>
    </w:p>
    <w:p w:rsidR="004C3C2D" w:rsidRDefault="004C3C2D" w:rsidP="004C3C2D">
      <w:pPr>
        <w:pStyle w:val="ConsPlusNonformat"/>
        <w:jc w:val="both"/>
      </w:pPr>
      <w:r>
        <w:t>Согласно _________________________________________________________</w:t>
      </w:r>
    </w:p>
    <w:p w:rsidR="004C3C2D" w:rsidRDefault="004C3C2D" w:rsidP="004C3C2D">
      <w:pPr>
        <w:pStyle w:val="ConsPlusNonformat"/>
        <w:jc w:val="both"/>
      </w:pPr>
      <w:r>
        <w:t xml:space="preserve">            (реквизиты решения главы муниципального образования)</w:t>
      </w:r>
    </w:p>
    <w:p w:rsidR="004C3C2D" w:rsidRDefault="004C3C2D" w:rsidP="004C3C2D">
      <w:pPr>
        <w:pStyle w:val="ConsPlusNonformat"/>
        <w:jc w:val="both"/>
      </w:pPr>
    </w:p>
    <w:p w:rsidR="004C3C2D" w:rsidRDefault="004C3C2D" w:rsidP="004C3C2D">
      <w:pPr>
        <w:pStyle w:val="ConsPlusNonformat"/>
        <w:jc w:val="both"/>
      </w:pPr>
      <w:r>
        <w:t>Вы приняты на учет в качестве нуждающегося  в  жилом  помещении  с</w:t>
      </w:r>
    </w:p>
    <w:p w:rsidR="004C3C2D" w:rsidRDefault="004C3C2D" w:rsidP="004C3C2D">
      <w:pPr>
        <w:pStyle w:val="ConsPlusNonformat"/>
        <w:jc w:val="both"/>
      </w:pPr>
      <w:r>
        <w:t>составом семьи _______ человек(а):</w:t>
      </w:r>
    </w:p>
    <w:p w:rsidR="004C3C2D" w:rsidRDefault="004C3C2D" w:rsidP="004C3C2D">
      <w:pPr>
        <w:pStyle w:val="ConsPlusNonformat"/>
        <w:jc w:val="both"/>
      </w:pPr>
    </w:p>
    <w:p w:rsidR="004C3C2D" w:rsidRDefault="004C3C2D" w:rsidP="004C3C2D">
      <w:pPr>
        <w:pStyle w:val="ConsPlusNonformat"/>
        <w:jc w:val="both"/>
      </w:pPr>
      <w:r>
        <w:t>1.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2.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3.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по категории _____________________________________________________</w:t>
      </w:r>
    </w:p>
    <w:p w:rsidR="004C3C2D" w:rsidRDefault="004C3C2D" w:rsidP="004C3C2D">
      <w:pPr>
        <w:pStyle w:val="ConsPlusNonformat"/>
        <w:jc w:val="both"/>
      </w:pPr>
      <w:r>
        <w:t xml:space="preserve">                      (указать категорию в соответствии</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с </w:t>
      </w:r>
      <w:hyperlink w:anchor="P127" w:history="1">
        <w:r>
          <w:rPr>
            <w:color w:val="0000FF"/>
          </w:rPr>
          <w:t>частью 4</w:t>
        </w:r>
      </w:hyperlink>
      <w:r>
        <w:t xml:space="preserve"> статьи 7 настоящего Закона)</w:t>
      </w:r>
    </w:p>
    <w:p w:rsidR="004C3C2D" w:rsidRDefault="004C3C2D" w:rsidP="004C3C2D">
      <w:pPr>
        <w:pStyle w:val="ConsPlusNonformat"/>
        <w:jc w:val="both"/>
      </w:pPr>
    </w:p>
    <w:p w:rsidR="004C3C2D" w:rsidRDefault="004C3C2D" w:rsidP="004C3C2D">
      <w:pPr>
        <w:pStyle w:val="ConsPlusNonformat"/>
        <w:jc w:val="both"/>
      </w:pPr>
      <w:r>
        <w:t>Номер Вашего учетного дела - ___________</w:t>
      </w:r>
    </w:p>
    <w:p w:rsidR="004C3C2D" w:rsidRDefault="004C3C2D" w:rsidP="004C3C2D">
      <w:pPr>
        <w:pStyle w:val="ConsPlusNonformat"/>
        <w:jc w:val="both"/>
      </w:pPr>
    </w:p>
    <w:p w:rsidR="004C3C2D" w:rsidRDefault="004C3C2D" w:rsidP="004C3C2D">
      <w:pPr>
        <w:pStyle w:val="ConsPlusNonformat"/>
        <w:jc w:val="both"/>
      </w:pPr>
      <w:r>
        <w:t>_____________________________  _____________   ___________________</w:t>
      </w:r>
    </w:p>
    <w:p w:rsidR="004C3C2D" w:rsidRDefault="004C3C2D" w:rsidP="004C3C2D">
      <w:pPr>
        <w:pStyle w:val="ConsPlusNonformat"/>
        <w:jc w:val="both"/>
      </w:pPr>
      <w:r>
        <w:t>Начальник отдела по жилищным    (подпись)     фамилия,имя,отчество)</w:t>
      </w:r>
    </w:p>
    <w:p w:rsidR="004C3C2D" w:rsidRDefault="004C3C2D" w:rsidP="004C3C2D">
      <w:pPr>
        <w:pStyle w:val="ConsPlusNonformat"/>
        <w:jc w:val="both"/>
      </w:pPr>
      <w:r>
        <w:t xml:space="preserve">и социальным вопросам             </w:t>
      </w:r>
    </w:p>
    <w:p w:rsidR="004C3C2D" w:rsidRDefault="004C3C2D" w:rsidP="004C3C2D">
      <w:pPr>
        <w:pStyle w:val="ConsPlusNonformat"/>
        <w:jc w:val="both"/>
      </w:pPr>
      <w:r>
        <w:t xml:space="preserve">         </w:t>
      </w:r>
    </w:p>
    <w:p w:rsidR="004C3C2D" w:rsidRDefault="004C3C2D" w:rsidP="004C3C2D">
      <w:pPr>
        <w:pStyle w:val="ConsPlusNonformat"/>
        <w:jc w:val="both"/>
      </w:pPr>
      <w:r>
        <w:t>М.П.</w:t>
      </w:r>
    </w:p>
    <w:p w:rsidR="004C3C2D" w:rsidRDefault="004C3C2D" w:rsidP="004C3C2D">
      <w:pPr>
        <w:pStyle w:val="ConsPlusNonformat"/>
        <w:jc w:val="both"/>
      </w:pPr>
    </w:p>
    <w:p w:rsidR="004C3C2D" w:rsidRPr="0010407C" w:rsidRDefault="004C3C2D" w:rsidP="008705BD">
      <w:pPr>
        <w:pStyle w:val="ConsPlusNonformat"/>
        <w:jc w:val="both"/>
        <w:rPr>
          <w:rFonts w:ascii="Times New Roman" w:hAnsi="Times New Roman" w:cs="Times New Roman"/>
          <w:sz w:val="24"/>
          <w:szCs w:val="24"/>
        </w:rPr>
      </w:pPr>
      <w:r>
        <w:t>"____" ____________________ 20__ г.</w:t>
      </w:r>
    </w:p>
    <w:sectPr w:rsidR="004C3C2D" w:rsidRPr="0010407C" w:rsidSect="00C1490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A2" w:rsidRDefault="000427A2" w:rsidP="004C3C2D">
      <w:pPr>
        <w:spacing w:after="0" w:line="240" w:lineRule="auto"/>
      </w:pPr>
      <w:r>
        <w:separator/>
      </w:r>
    </w:p>
  </w:endnote>
  <w:endnote w:type="continuationSeparator" w:id="1">
    <w:p w:rsidR="000427A2" w:rsidRDefault="000427A2"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A2" w:rsidRDefault="000427A2" w:rsidP="004C3C2D">
      <w:pPr>
        <w:spacing w:after="0" w:line="240" w:lineRule="auto"/>
      </w:pPr>
      <w:r>
        <w:separator/>
      </w:r>
    </w:p>
  </w:footnote>
  <w:footnote w:type="continuationSeparator" w:id="1">
    <w:p w:rsidR="000427A2" w:rsidRDefault="000427A2"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7A2"/>
    <w:rsid w:val="00042954"/>
    <w:rsid w:val="00051CEC"/>
    <w:rsid w:val="000520CC"/>
    <w:rsid w:val="00052692"/>
    <w:rsid w:val="00064B2B"/>
    <w:rsid w:val="000652AB"/>
    <w:rsid w:val="0006654C"/>
    <w:rsid w:val="000763AD"/>
    <w:rsid w:val="00087FED"/>
    <w:rsid w:val="000959F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B62FB"/>
    <w:rsid w:val="001C3091"/>
    <w:rsid w:val="001C4B16"/>
    <w:rsid w:val="001D34DF"/>
    <w:rsid w:val="001D45D2"/>
    <w:rsid w:val="001D74B9"/>
    <w:rsid w:val="001E0FE4"/>
    <w:rsid w:val="001E1422"/>
    <w:rsid w:val="001F0354"/>
    <w:rsid w:val="00203737"/>
    <w:rsid w:val="00204C16"/>
    <w:rsid w:val="002127F6"/>
    <w:rsid w:val="00212B1A"/>
    <w:rsid w:val="00226422"/>
    <w:rsid w:val="00227911"/>
    <w:rsid w:val="00233483"/>
    <w:rsid w:val="00234217"/>
    <w:rsid w:val="0024481F"/>
    <w:rsid w:val="00247BA5"/>
    <w:rsid w:val="002525A1"/>
    <w:rsid w:val="002761C3"/>
    <w:rsid w:val="00282F83"/>
    <w:rsid w:val="002844A3"/>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C2096"/>
    <w:rsid w:val="003C2A69"/>
    <w:rsid w:val="003D37F0"/>
    <w:rsid w:val="003D5E24"/>
    <w:rsid w:val="003E4436"/>
    <w:rsid w:val="003E793F"/>
    <w:rsid w:val="003F0C2C"/>
    <w:rsid w:val="003F2AB3"/>
    <w:rsid w:val="003F42F3"/>
    <w:rsid w:val="003F7363"/>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6DA3"/>
    <w:rsid w:val="004A6CC7"/>
    <w:rsid w:val="004C0CA8"/>
    <w:rsid w:val="004C3C2D"/>
    <w:rsid w:val="004C49A6"/>
    <w:rsid w:val="004D47F8"/>
    <w:rsid w:val="004F2BA9"/>
    <w:rsid w:val="004F6AD6"/>
    <w:rsid w:val="00500F51"/>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36FD"/>
    <w:rsid w:val="00656692"/>
    <w:rsid w:val="00656B55"/>
    <w:rsid w:val="00663761"/>
    <w:rsid w:val="00664171"/>
    <w:rsid w:val="00673CC3"/>
    <w:rsid w:val="00682E82"/>
    <w:rsid w:val="00693477"/>
    <w:rsid w:val="006A2978"/>
    <w:rsid w:val="006A39E8"/>
    <w:rsid w:val="006B3398"/>
    <w:rsid w:val="006C0872"/>
    <w:rsid w:val="006C4035"/>
    <w:rsid w:val="006C5CC0"/>
    <w:rsid w:val="006C76B3"/>
    <w:rsid w:val="006D0B10"/>
    <w:rsid w:val="006D0C48"/>
    <w:rsid w:val="006D3634"/>
    <w:rsid w:val="006D4C4C"/>
    <w:rsid w:val="006D551D"/>
    <w:rsid w:val="006D7AA6"/>
    <w:rsid w:val="006E22A7"/>
    <w:rsid w:val="006E2BF3"/>
    <w:rsid w:val="007002E6"/>
    <w:rsid w:val="007033F1"/>
    <w:rsid w:val="00704D23"/>
    <w:rsid w:val="00705B45"/>
    <w:rsid w:val="00717F97"/>
    <w:rsid w:val="007321C5"/>
    <w:rsid w:val="00750D8D"/>
    <w:rsid w:val="0075419A"/>
    <w:rsid w:val="00766646"/>
    <w:rsid w:val="0077271B"/>
    <w:rsid w:val="00772CBB"/>
    <w:rsid w:val="00774D62"/>
    <w:rsid w:val="00775422"/>
    <w:rsid w:val="00777C21"/>
    <w:rsid w:val="00780AFB"/>
    <w:rsid w:val="0078314C"/>
    <w:rsid w:val="007943A9"/>
    <w:rsid w:val="007943FA"/>
    <w:rsid w:val="007A78DA"/>
    <w:rsid w:val="007B0A1C"/>
    <w:rsid w:val="007B4DFB"/>
    <w:rsid w:val="007B6AFB"/>
    <w:rsid w:val="007C245D"/>
    <w:rsid w:val="007C3E16"/>
    <w:rsid w:val="007C50CA"/>
    <w:rsid w:val="007C5747"/>
    <w:rsid w:val="007C64B6"/>
    <w:rsid w:val="007D70A4"/>
    <w:rsid w:val="007D79AC"/>
    <w:rsid w:val="007E4236"/>
    <w:rsid w:val="007E5469"/>
    <w:rsid w:val="007F1463"/>
    <w:rsid w:val="008016BD"/>
    <w:rsid w:val="008042C7"/>
    <w:rsid w:val="008045F3"/>
    <w:rsid w:val="0080524A"/>
    <w:rsid w:val="00805A95"/>
    <w:rsid w:val="00823951"/>
    <w:rsid w:val="00826810"/>
    <w:rsid w:val="00833635"/>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46A5"/>
    <w:rsid w:val="008D6FE1"/>
    <w:rsid w:val="008E08BF"/>
    <w:rsid w:val="008F40F1"/>
    <w:rsid w:val="00901C3F"/>
    <w:rsid w:val="00906843"/>
    <w:rsid w:val="009155FD"/>
    <w:rsid w:val="009235FB"/>
    <w:rsid w:val="009310CC"/>
    <w:rsid w:val="0093163D"/>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51BBC"/>
    <w:rsid w:val="00A562D0"/>
    <w:rsid w:val="00A63BB5"/>
    <w:rsid w:val="00A65304"/>
    <w:rsid w:val="00A71A11"/>
    <w:rsid w:val="00A75610"/>
    <w:rsid w:val="00A908D9"/>
    <w:rsid w:val="00A90DF7"/>
    <w:rsid w:val="00A97104"/>
    <w:rsid w:val="00AA5F02"/>
    <w:rsid w:val="00AC3D01"/>
    <w:rsid w:val="00AD0060"/>
    <w:rsid w:val="00AD18FC"/>
    <w:rsid w:val="00AD264A"/>
    <w:rsid w:val="00AD3E6C"/>
    <w:rsid w:val="00AD7C15"/>
    <w:rsid w:val="00AE1EEC"/>
    <w:rsid w:val="00AE32B1"/>
    <w:rsid w:val="00AE5DD9"/>
    <w:rsid w:val="00AF021B"/>
    <w:rsid w:val="00AF5267"/>
    <w:rsid w:val="00AF717F"/>
    <w:rsid w:val="00B02653"/>
    <w:rsid w:val="00B05418"/>
    <w:rsid w:val="00B16686"/>
    <w:rsid w:val="00B176D9"/>
    <w:rsid w:val="00B21002"/>
    <w:rsid w:val="00B243AE"/>
    <w:rsid w:val="00B25FF1"/>
    <w:rsid w:val="00B334C0"/>
    <w:rsid w:val="00B43547"/>
    <w:rsid w:val="00B53FCB"/>
    <w:rsid w:val="00B55030"/>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E5A"/>
    <w:rsid w:val="00DA53B4"/>
    <w:rsid w:val="00DA55A1"/>
    <w:rsid w:val="00DA561B"/>
    <w:rsid w:val="00DB2717"/>
    <w:rsid w:val="00DB294A"/>
    <w:rsid w:val="00DB4C24"/>
    <w:rsid w:val="00DC1143"/>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F002F7"/>
    <w:rsid w:val="00F04FA5"/>
    <w:rsid w:val="00F05E70"/>
    <w:rsid w:val="00F237C7"/>
    <w:rsid w:val="00F27717"/>
    <w:rsid w:val="00F277B7"/>
    <w:rsid w:val="00F425F3"/>
    <w:rsid w:val="00F510D0"/>
    <w:rsid w:val="00F5530E"/>
    <w:rsid w:val="00F757C4"/>
    <w:rsid w:val="00F8015C"/>
    <w:rsid w:val="00F85694"/>
    <w:rsid w:val="00F90A5A"/>
    <w:rsid w:val="00F911CF"/>
    <w:rsid w:val="00F94C31"/>
    <w:rsid w:val="00F94F08"/>
    <w:rsid w:val="00F95ACA"/>
    <w:rsid w:val="00FA7E8C"/>
    <w:rsid w:val="00FC342E"/>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mailto:izobilnoe.mfc@mail.ru" TargetMode="External"/><Relationship Id="rId18" Type="http://schemas.openxmlformats.org/officeDocument/2006/relationships/hyperlink" Target="mailto:boevayagora.mfc@mail.ru" TargetMode="External"/><Relationship Id="rId26" Type="http://schemas.openxmlformats.org/officeDocument/2006/relationships/hyperlink" Target="mailto:trudovoe.mfc@mail.ru" TargetMode="External"/><Relationship Id="rId39" Type="http://schemas.openxmlformats.org/officeDocument/2006/relationships/hyperlink" Target="consultantplus://offline/ref=0536092B33D0ADE9F93F4B731FFC59A8662516DF1B8E56BBE0059E5938D8D0A9969C58FC010BE74AI6K4M" TargetMode="External"/><Relationship Id="rId3" Type="http://schemas.openxmlformats.org/officeDocument/2006/relationships/styles" Target="styles.xml"/><Relationship Id="rId21" Type="http://schemas.openxmlformats.org/officeDocument/2006/relationships/hyperlink" Target="mailto:linevka.mfc@mail.ru" TargetMode="External"/><Relationship Id="rId34" Type="http://schemas.openxmlformats.org/officeDocument/2006/relationships/hyperlink" Target="file:///C:\DOCUME~1\USER\LOCALS~1\Temp\Adm_reg.doc" TargetMode="External"/><Relationship Id="rId42" Type="http://schemas.openxmlformats.org/officeDocument/2006/relationships/hyperlink" Target="consultantplus://offline/ref=0536092B33D0ADE9F93F4B731FFC59A8662516DF1B8E56BBE0059E5938D8D0A9969C58FC010BE74AI6K4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mailto:grigorevka.mfc@mail.ru" TargetMode="External"/><Relationship Id="rId25" Type="http://schemas.openxmlformats.org/officeDocument/2006/relationships/hyperlink" Target="mailto:prigorodnyy.mfc@mail.ru" TargetMode="External"/><Relationship Id="rId33" Type="http://schemas.openxmlformats.org/officeDocument/2006/relationships/hyperlink" Target="http://dit.orb.ru/" TargetMode="External"/><Relationship Id="rId38" Type="http://schemas.openxmlformats.org/officeDocument/2006/relationships/hyperlink" Target="consultantplus://offline/ref=0536092B33D0ADE9F93F4B731FFC59A8662516DF1B8E56BBE0059E5938D8D0A9969C58FC010BE74AI6K4M" TargetMode="External"/><Relationship Id="rId46"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mailto:krasnomayakskiy.mfc@mail.ru" TargetMode="External"/><Relationship Id="rId20" Type="http://schemas.openxmlformats.org/officeDocument/2006/relationships/hyperlink" Target="mailto:kumakskoe.mfc@mail.ru" TargetMode="External"/><Relationship Id="rId29" Type="http://schemas.openxmlformats.org/officeDocument/2006/relationships/hyperlink" Target="mailto:tsvillingskiy@mail.ru" TargetMode="External"/><Relationship Id="rId41" Type="http://schemas.openxmlformats.org/officeDocument/2006/relationships/hyperlink" Target="consultantplus://offline/ref=0536092B33D0ADE9F93F4B731FFC59A8662516DF1B8E56BBE0059E5938D8D0A9969C58FC010BE74AI6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mailto:pervomayskiy_mfc@mail.ru" TargetMode="External"/><Relationship Id="rId32" Type="http://schemas.openxmlformats.org/officeDocument/2006/relationships/hyperlink" Target="http://dit.orb.ru/" TargetMode="External"/><Relationship Id="rId37" Type="http://schemas.openxmlformats.org/officeDocument/2006/relationships/hyperlink" Target="consultantplus://offline/ref=0536092B33D0ADE9F93F4B731FFC59A8662516DF1B8E56BBE0059E5938D8D0A9969C58FF05I0KFM" TargetMode="External"/><Relationship Id="rId40" Type="http://schemas.openxmlformats.org/officeDocument/2006/relationships/hyperlink" Target="consultantplus://offline/ref=0536092B33D0ADE9F93F4B731FFC59A8662516DF1B8E56BBE0059E5938D8D0A9969C58FC010BE74AI6K2M" TargetMode="External"/><Relationship Id="rId45" Type="http://schemas.openxmlformats.org/officeDocument/2006/relationships/hyperlink" Target="consultantplus://offline/ref=C52D873195D1C21D6C120B6A49D35471040238F97A3725AD7F3A843224524E4F5750EED1F622L3u2J" TargetMode="External"/><Relationship Id="rId5" Type="http://schemas.openxmlformats.org/officeDocument/2006/relationships/webSettings" Target="webSettings.xml"/><Relationship Id="rId15" Type="http://schemas.openxmlformats.org/officeDocument/2006/relationships/hyperlink" Target="mailto:saratovka.mfc@mail.ru" TargetMode="External"/><Relationship Id="rId23" Type="http://schemas.openxmlformats.org/officeDocument/2006/relationships/hyperlink" Target="mailto:perovka.mfc@mail.ru" TargetMode="External"/><Relationship Id="rId28" Type="http://schemas.openxmlformats.org/officeDocument/2006/relationships/hyperlink" Target="mailto:troitsk.mfc@mail.ru" TargetMode="External"/><Relationship Id="rId36"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mailto:druzhba.mfc@mail.ru" TargetMode="External"/><Relationship Id="rId31" Type="http://schemas.openxmlformats.org/officeDocument/2006/relationships/hyperlink" Target="http://www.soliletsk.ru" TargetMode="External"/><Relationship Id="rId44"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mailto:burannoe.mfc@mail.ru" TargetMode="External"/><Relationship Id="rId22" Type="http://schemas.openxmlformats.org/officeDocument/2006/relationships/hyperlink" Target="mailto:mikhaylovka.mfc@mail.ru" TargetMode="External"/><Relationship Id="rId27" Type="http://schemas.openxmlformats.org/officeDocument/2006/relationships/hyperlink" Target="mailto:tamarutkul@mail.ru" TargetMode="External"/><Relationship Id="rId30" Type="http://schemas.openxmlformats.org/officeDocument/2006/relationships/hyperlink" Target="mailto:vetlyanka.mfc@mail.ru" TargetMode="External"/><Relationship Id="rId35" Type="http://schemas.openxmlformats.org/officeDocument/2006/relationships/hyperlink" Target="http://www.soliletsk.ru" TargetMode="External"/><Relationship Id="rId43" Type="http://schemas.openxmlformats.org/officeDocument/2006/relationships/hyperlink" Target="consultantplus://offline/ref=7FCB7657DC51716BA4F777872F5EB7F5F20016CBBE7529FDB9884F8DF100AA0AAE61DCEF947C986Az9cA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10542</Words>
  <Characters>60092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2018-08-09T12:08:00Z</cp:lastPrinted>
  <dcterms:created xsi:type="dcterms:W3CDTF">2018-08-10T05:01:00Z</dcterms:created>
  <dcterms:modified xsi:type="dcterms:W3CDTF">2018-08-10T05:01:00Z</dcterms:modified>
</cp:coreProperties>
</file>